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410F8" w14:textId="0CC38CC8" w:rsidR="006A5CCD" w:rsidRDefault="006A5CCD"/>
    <w:p w14:paraId="6CA94DE6" w14:textId="020E21F4" w:rsidR="006432F6" w:rsidRDefault="006432F6" w:rsidP="006432F6">
      <w:pPr>
        <w:jc w:val="center"/>
        <w:rPr>
          <w:lang w:val="it-IT"/>
        </w:rPr>
      </w:pPr>
      <w:r>
        <w:rPr>
          <w:b/>
          <w:bCs/>
        </w:rPr>
        <w:t xml:space="preserve">                 </w:t>
      </w:r>
    </w:p>
    <w:p w14:paraId="16BEBBF3" w14:textId="78724A86" w:rsidR="006432F6" w:rsidRPr="006432F6" w:rsidRDefault="006432F6" w:rsidP="006432F6">
      <w:pPr>
        <w:rPr>
          <w:lang w:val="it-IT"/>
        </w:rPr>
      </w:pPr>
      <w:r>
        <w:rPr>
          <w:lang w:val="it-IT"/>
        </w:rPr>
        <w:t>Nr. înreg. .........../ .....................</w:t>
      </w:r>
    </w:p>
    <w:p w14:paraId="30A038FF" w14:textId="6EDD1376" w:rsidR="006432F6" w:rsidRPr="006432F6" w:rsidRDefault="006432F6" w:rsidP="006432F6">
      <w:pPr>
        <w:rPr>
          <w:lang w:val="it-IT"/>
        </w:rPr>
      </w:pPr>
      <w:r w:rsidRPr="003E1002">
        <w:rPr>
          <w:b/>
          <w:bCs/>
        </w:rPr>
        <w:t>Unitatea de învățământ:</w:t>
      </w:r>
      <w:r>
        <w:rPr>
          <w:b/>
          <w:bCs/>
        </w:rPr>
        <w:tab/>
        <w:t xml:space="preserve">                                                                        </w:t>
      </w:r>
      <w:r w:rsidR="000B7F63">
        <w:rPr>
          <w:b/>
          <w:bCs/>
        </w:rPr>
        <w:t xml:space="preserve">                                       </w:t>
      </w:r>
      <w:r>
        <w:rPr>
          <w:lang w:val="it-IT"/>
        </w:rPr>
        <w:t>Avizat,</w:t>
      </w:r>
    </w:p>
    <w:p w14:paraId="004FCF05" w14:textId="28F4F113" w:rsidR="005E5742" w:rsidRDefault="005E5742" w:rsidP="006432F6">
      <w:pPr>
        <w:tabs>
          <w:tab w:val="center" w:pos="6979"/>
        </w:tabs>
        <w:rPr>
          <w:b/>
          <w:bCs/>
        </w:rPr>
      </w:pPr>
      <w:r>
        <w:rPr>
          <w:b/>
          <w:bCs/>
        </w:rPr>
        <w:t>An școlar 2024-2025</w:t>
      </w:r>
      <w:r w:rsidR="006432F6">
        <w:rPr>
          <w:b/>
          <w:bCs/>
        </w:rPr>
        <w:tab/>
        <w:t xml:space="preserve">                                                                  </w:t>
      </w:r>
      <w:r w:rsidR="000B7F63">
        <w:rPr>
          <w:b/>
          <w:bCs/>
        </w:rPr>
        <w:t xml:space="preserve">                                        </w:t>
      </w:r>
      <w:r w:rsidR="006432F6">
        <w:rPr>
          <w:b/>
          <w:bCs/>
        </w:rPr>
        <w:t xml:space="preserve"> </w:t>
      </w:r>
      <w:r w:rsidR="000B7F63">
        <w:rPr>
          <w:b/>
          <w:bCs/>
        </w:rPr>
        <w:t xml:space="preserve">                 </w:t>
      </w:r>
      <w:r w:rsidR="006432F6" w:rsidRPr="004E3073">
        <w:rPr>
          <w:lang w:val="it-IT"/>
        </w:rPr>
        <w:t>Director :</w:t>
      </w:r>
      <w:r w:rsidR="006432F6">
        <w:rPr>
          <w:lang w:val="it-IT"/>
        </w:rPr>
        <w:t xml:space="preserve"> ...........................................</w:t>
      </w:r>
    </w:p>
    <w:p w14:paraId="11B74507" w14:textId="77777777" w:rsidR="005E5742" w:rsidRDefault="005E5742" w:rsidP="005E5742">
      <w:pPr>
        <w:rPr>
          <w:b/>
          <w:i/>
        </w:rPr>
      </w:pPr>
      <w:r>
        <w:rPr>
          <w:b/>
          <w:i/>
          <w:lang w:val="it-IT"/>
        </w:rPr>
        <w:t>Aria curricular</w:t>
      </w:r>
      <w:r>
        <w:rPr>
          <w:b/>
          <w:i/>
        </w:rPr>
        <w:t>ă Matematică și științe ale naturii</w:t>
      </w:r>
    </w:p>
    <w:p w14:paraId="3EDFE7F2" w14:textId="77777777" w:rsidR="005E5742" w:rsidRDefault="005E5742" w:rsidP="005E5742">
      <w:pPr>
        <w:rPr>
          <w:b/>
          <w:lang w:val="it-IT"/>
        </w:rPr>
      </w:pPr>
      <w:r>
        <w:rPr>
          <w:b/>
          <w:lang w:val="it-IT"/>
        </w:rPr>
        <w:t>Disciplina</w:t>
      </w:r>
      <w:r>
        <w:rPr>
          <w:b/>
        </w:rPr>
        <w:t xml:space="preserve">: </w:t>
      </w:r>
      <w:r>
        <w:rPr>
          <w:b/>
          <w:sz w:val="32"/>
        </w:rPr>
        <w:t>Matematică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  <w:t xml:space="preserve"> </w:t>
      </w:r>
    </w:p>
    <w:p w14:paraId="2ED216EA" w14:textId="622E5D3A" w:rsidR="005E5742" w:rsidRDefault="005E5742" w:rsidP="005E5742">
      <w:pPr>
        <w:rPr>
          <w:b/>
          <w:lang w:val="it-IT"/>
        </w:rPr>
      </w:pPr>
      <w:r>
        <w:rPr>
          <w:b/>
          <w:lang w:val="it-IT"/>
        </w:rPr>
        <w:t>Clasa:   a VIII -</w:t>
      </w:r>
      <w:r w:rsidR="007E440D">
        <w:rPr>
          <w:b/>
          <w:lang w:val="it-IT"/>
        </w:rPr>
        <w:t xml:space="preserve"> </w:t>
      </w:r>
      <w:r>
        <w:rPr>
          <w:b/>
          <w:lang w:val="it-IT"/>
        </w:rPr>
        <w:t xml:space="preserve">a 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</w:p>
    <w:p w14:paraId="243FE655" w14:textId="57D1382C" w:rsidR="006432F6" w:rsidRPr="006432F6" w:rsidRDefault="005E5742" w:rsidP="005E5742">
      <w:pPr>
        <w:rPr>
          <w:b/>
          <w:lang w:val="it-IT"/>
        </w:rPr>
      </w:pPr>
      <w:r>
        <w:rPr>
          <w:b/>
          <w:lang w:val="it-IT"/>
        </w:rPr>
        <w:t>Nr. săptămâni: 35</w:t>
      </w:r>
      <w:r w:rsidR="006432F6">
        <w:rPr>
          <w:b/>
          <w:lang w:val="it-IT"/>
        </w:rPr>
        <w:t xml:space="preserve"> (33 + 2</w:t>
      </w:r>
      <w:r w:rsidR="006432F6">
        <w:rPr>
          <w:b/>
          <w:vertAlign w:val="superscript"/>
          <w:lang w:val="it-IT"/>
        </w:rPr>
        <w:t>*</w:t>
      </w:r>
      <w:r w:rsidR="006432F6">
        <w:rPr>
          <w:b/>
          <w:lang w:val="it-IT"/>
        </w:rPr>
        <w:t>)</w:t>
      </w:r>
    </w:p>
    <w:p w14:paraId="098865B2" w14:textId="7E33C597" w:rsidR="005E5742" w:rsidRDefault="005E5742" w:rsidP="005E5742">
      <w:pPr>
        <w:rPr>
          <w:b/>
          <w:lang w:val="it-IT"/>
        </w:rPr>
      </w:pPr>
      <w:r>
        <w:rPr>
          <w:b/>
          <w:lang w:val="it-IT"/>
        </w:rPr>
        <w:t xml:space="preserve">Profesor: </w:t>
      </w:r>
    </w:p>
    <w:p w14:paraId="50B21C01" w14:textId="77777777" w:rsidR="005E5742" w:rsidRPr="00DE3DD8" w:rsidRDefault="005E5742" w:rsidP="005E5742">
      <w:pPr>
        <w:rPr>
          <w:rStyle w:val="Hyperlink"/>
          <w:b/>
          <w:i/>
          <w:sz w:val="28"/>
          <w:szCs w:val="28"/>
          <w:lang w:val="it-IT"/>
        </w:rPr>
      </w:pPr>
      <w:r>
        <w:rPr>
          <w:b/>
          <w:i/>
          <w:lang w:val="it-IT"/>
        </w:rPr>
        <w:t xml:space="preserve"> </w:t>
      </w:r>
      <w:r>
        <w:rPr>
          <w:b/>
          <w:i/>
          <w:lang w:val="it-IT"/>
        </w:rPr>
        <w:fldChar w:fldCharType="begin"/>
      </w:r>
      <w:r>
        <w:rPr>
          <w:b/>
          <w:i/>
          <w:lang w:val="it-IT"/>
        </w:rPr>
        <w:instrText xml:space="preserve"> HYPERLINK "https://www.e3.ro/wp-content/uploads/2021/09/programa-scolara-matematica2021-2022.pdf" </w:instrText>
      </w:r>
      <w:r>
        <w:rPr>
          <w:b/>
          <w:i/>
          <w:lang w:val="it-IT"/>
        </w:rPr>
        <w:fldChar w:fldCharType="separate"/>
      </w:r>
      <w:r w:rsidRPr="00DE3DD8">
        <w:rPr>
          <w:rStyle w:val="Hyperlink"/>
          <w:b/>
          <w:i/>
          <w:lang w:val="it-IT"/>
        </w:rPr>
        <w:t xml:space="preserve">Conform cu programa școlară aprobată prin Ordinul Ministrului Educatiei Naționale NR. 3393/28.02.2017  </w:t>
      </w:r>
    </w:p>
    <w:p w14:paraId="7EC2C973" w14:textId="5BE930FF" w:rsidR="005E5742" w:rsidRDefault="005E5742" w:rsidP="005E5742">
      <w:pPr>
        <w:rPr>
          <w:b/>
          <w:i/>
          <w:lang w:val="it-IT"/>
        </w:rPr>
      </w:pPr>
      <w:r>
        <w:rPr>
          <w:b/>
          <w:i/>
          <w:lang w:val="it-IT"/>
        </w:rPr>
        <w:fldChar w:fldCharType="end"/>
      </w:r>
    </w:p>
    <w:p w14:paraId="49DDA520" w14:textId="77777777" w:rsidR="004862AC" w:rsidRDefault="004862AC" w:rsidP="005E5742">
      <w:pPr>
        <w:rPr>
          <w:b/>
          <w:i/>
          <w:lang w:val="it-IT"/>
        </w:rPr>
      </w:pPr>
    </w:p>
    <w:p w14:paraId="57149138" w14:textId="77777777" w:rsidR="004862AC" w:rsidRPr="003E1002" w:rsidRDefault="004862AC" w:rsidP="005E5742">
      <w:pPr>
        <w:rPr>
          <w:b/>
          <w:bCs/>
        </w:rPr>
      </w:pPr>
    </w:p>
    <w:p w14:paraId="3139E157" w14:textId="77777777" w:rsidR="000B7F63" w:rsidRDefault="000B7F63" w:rsidP="000B7157">
      <w:pPr>
        <w:spacing w:line="360" w:lineRule="auto"/>
        <w:rPr>
          <w:rFonts w:eastAsia="Arial"/>
          <w:b/>
        </w:rPr>
      </w:pPr>
    </w:p>
    <w:tbl>
      <w:tblPr>
        <w:tblW w:w="1304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3"/>
        <w:gridCol w:w="3052"/>
        <w:gridCol w:w="3510"/>
        <w:gridCol w:w="3330"/>
      </w:tblGrid>
      <w:tr w:rsidR="009F1B1D" w:rsidRPr="00E152AA" w14:paraId="6674E4EB" w14:textId="77777777" w:rsidTr="009F1B1D">
        <w:tc>
          <w:tcPr>
            <w:tcW w:w="3153" w:type="dxa"/>
            <w:shd w:val="clear" w:color="auto" w:fill="F2F2F2" w:themeFill="background1" w:themeFillShade="F2"/>
            <w:vAlign w:val="center"/>
          </w:tcPr>
          <w:p w14:paraId="1C901071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Hlk106717524"/>
            <w:r w:rsidRPr="00E152AA">
              <w:rPr>
                <w:rFonts w:eastAsia="Times New Roman" w:cstheme="minorHAnsi"/>
                <w:sz w:val="20"/>
                <w:szCs w:val="20"/>
                <w:lang w:eastAsia="en-GB"/>
              </w:rPr>
              <w:br w:type="column"/>
            </w:r>
            <w:r w:rsidRPr="00E152AA">
              <w:rPr>
                <w:rFonts w:eastAsia="Times New Roman" w:cstheme="minorHAnsi"/>
                <w:sz w:val="20"/>
                <w:szCs w:val="20"/>
                <w:lang w:eastAsia="en-GB"/>
              </w:rPr>
              <w:br w:type="column"/>
            </w:r>
            <w:r w:rsidRPr="00E152AA">
              <w:rPr>
                <w:rFonts w:cstheme="minorHAnsi"/>
                <w:b/>
                <w:bCs/>
                <w:sz w:val="20"/>
                <w:szCs w:val="20"/>
              </w:rPr>
              <w:t>STRUCTURA ANULUI ȘCOLAR</w:t>
            </w:r>
          </w:p>
        </w:tc>
        <w:tc>
          <w:tcPr>
            <w:tcW w:w="3052" w:type="dxa"/>
            <w:shd w:val="clear" w:color="auto" w:fill="F2F2F2" w:themeFill="background1" w:themeFillShade="F2"/>
            <w:vAlign w:val="center"/>
          </w:tcPr>
          <w:p w14:paraId="5DD37A2B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52AA">
              <w:rPr>
                <w:rFonts w:cstheme="minorHAnsi"/>
                <w:b/>
                <w:bCs/>
                <w:sz w:val="20"/>
                <w:szCs w:val="20"/>
              </w:rPr>
              <w:t>SĂPTĂMÂNILE</w:t>
            </w:r>
          </w:p>
        </w:tc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02A987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52AA">
              <w:rPr>
                <w:rFonts w:cstheme="minorHAnsi"/>
                <w:b/>
                <w:bCs/>
                <w:sz w:val="20"/>
                <w:szCs w:val="20"/>
              </w:rPr>
              <w:t>PERIOADA</w:t>
            </w:r>
          </w:p>
        </w:tc>
        <w:tc>
          <w:tcPr>
            <w:tcW w:w="3330" w:type="dxa"/>
            <w:shd w:val="clear" w:color="auto" w:fill="F2F2F2" w:themeFill="background1" w:themeFillShade="F2"/>
            <w:vAlign w:val="center"/>
          </w:tcPr>
          <w:p w14:paraId="222E54B8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52AA">
              <w:rPr>
                <w:rFonts w:cstheme="minorHAnsi"/>
                <w:b/>
                <w:bCs/>
                <w:sz w:val="20"/>
                <w:szCs w:val="20"/>
              </w:rPr>
              <w:t>NUMĂR DE SĂPTĂMÂNI</w:t>
            </w:r>
          </w:p>
        </w:tc>
      </w:tr>
      <w:tr w:rsidR="009F1B1D" w:rsidRPr="00E152AA" w14:paraId="379D2294" w14:textId="77777777" w:rsidTr="009F1B1D">
        <w:trPr>
          <w:trHeight w:val="341"/>
        </w:trPr>
        <w:tc>
          <w:tcPr>
            <w:tcW w:w="3153" w:type="dxa"/>
            <w:shd w:val="clear" w:color="auto" w:fill="auto"/>
            <w:vAlign w:val="center"/>
          </w:tcPr>
          <w:p w14:paraId="2D7EEF8D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  <w:b/>
                <w:bCs/>
              </w:rPr>
            </w:pPr>
            <w:r w:rsidRPr="00E152AA">
              <w:rPr>
                <w:rFonts w:cstheme="minorHAnsi"/>
                <w:b/>
                <w:bCs/>
              </w:rPr>
              <w:t>Modulul I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79B8C870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S1 – S7</w:t>
            </w:r>
          </w:p>
        </w:tc>
        <w:tc>
          <w:tcPr>
            <w:tcW w:w="3510" w:type="dxa"/>
            <w:vAlign w:val="center"/>
          </w:tcPr>
          <w:p w14:paraId="40EE772F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0</w:t>
            </w:r>
            <w:r>
              <w:rPr>
                <w:rFonts w:cstheme="minorHAnsi"/>
              </w:rPr>
              <w:t>9</w:t>
            </w:r>
            <w:r w:rsidRPr="00E152AA">
              <w:rPr>
                <w:rFonts w:cstheme="minorHAnsi"/>
              </w:rPr>
              <w:t>.09.202</w:t>
            </w:r>
            <w:r>
              <w:rPr>
                <w:rFonts w:cstheme="minorHAnsi"/>
              </w:rPr>
              <w:t>4</w:t>
            </w:r>
            <w:r w:rsidRPr="00E152AA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25</w:t>
            </w:r>
            <w:r w:rsidRPr="00E152AA">
              <w:rPr>
                <w:rFonts w:cstheme="minorHAnsi"/>
              </w:rPr>
              <w:t>.10.202</w:t>
            </w:r>
            <w:r>
              <w:rPr>
                <w:rFonts w:cstheme="minorHAnsi"/>
              </w:rPr>
              <w:t>4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175F21B7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7 săptămâni</w:t>
            </w:r>
          </w:p>
        </w:tc>
      </w:tr>
      <w:tr w:rsidR="009F1B1D" w:rsidRPr="00E152AA" w14:paraId="407E9E64" w14:textId="77777777" w:rsidTr="004862AC">
        <w:trPr>
          <w:trHeight w:val="287"/>
        </w:trPr>
        <w:tc>
          <w:tcPr>
            <w:tcW w:w="6205" w:type="dxa"/>
            <w:gridSpan w:val="2"/>
            <w:shd w:val="clear" w:color="auto" w:fill="C5E0B3" w:themeFill="accent6" w:themeFillTint="66"/>
            <w:vAlign w:val="center"/>
          </w:tcPr>
          <w:p w14:paraId="22444AFA" w14:textId="77777777" w:rsidR="009F1B1D" w:rsidRPr="00E152AA" w:rsidRDefault="009F1B1D" w:rsidP="009F1B1D">
            <w:pPr>
              <w:spacing w:line="360" w:lineRule="auto"/>
              <w:ind w:left="-18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Vacanț</w:t>
            </w:r>
            <w:r>
              <w:rPr>
                <w:rFonts w:cstheme="minorHAnsi"/>
              </w:rPr>
              <w:t>a de toamnă</w:t>
            </w:r>
          </w:p>
        </w:tc>
        <w:tc>
          <w:tcPr>
            <w:tcW w:w="3510" w:type="dxa"/>
            <w:shd w:val="clear" w:color="auto" w:fill="C5E0B3" w:themeFill="accent6" w:themeFillTint="66"/>
            <w:vAlign w:val="center"/>
          </w:tcPr>
          <w:p w14:paraId="30FD300A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2</w:t>
            </w:r>
            <w:r>
              <w:rPr>
                <w:rFonts w:cstheme="minorHAnsi"/>
              </w:rPr>
              <w:t>6</w:t>
            </w:r>
            <w:r w:rsidRPr="00E152AA">
              <w:rPr>
                <w:rFonts w:cstheme="minorHAnsi"/>
              </w:rPr>
              <w:t>.10.202</w:t>
            </w:r>
            <w:r>
              <w:rPr>
                <w:rFonts w:cstheme="minorHAnsi"/>
              </w:rPr>
              <w:t>4</w:t>
            </w:r>
            <w:r w:rsidRPr="00E152AA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03</w:t>
            </w:r>
            <w:r w:rsidRPr="00E152AA">
              <w:rPr>
                <w:rFonts w:cstheme="minorHAnsi"/>
              </w:rPr>
              <w:t>.1</w:t>
            </w:r>
            <w:r>
              <w:rPr>
                <w:rFonts w:cstheme="minorHAnsi"/>
              </w:rPr>
              <w:t>1</w:t>
            </w:r>
            <w:r w:rsidRPr="00E152AA">
              <w:rPr>
                <w:rFonts w:cstheme="minorHAnsi"/>
              </w:rPr>
              <w:t>.202</w:t>
            </w:r>
            <w:r>
              <w:rPr>
                <w:rFonts w:cstheme="minorHAnsi"/>
              </w:rPr>
              <w:t>4</w:t>
            </w:r>
          </w:p>
        </w:tc>
        <w:tc>
          <w:tcPr>
            <w:tcW w:w="3330" w:type="dxa"/>
            <w:shd w:val="clear" w:color="auto" w:fill="C5E0B3" w:themeFill="accent6" w:themeFillTint="66"/>
            <w:vAlign w:val="center"/>
          </w:tcPr>
          <w:p w14:paraId="7C28B397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</w:p>
        </w:tc>
      </w:tr>
      <w:tr w:rsidR="009F1B1D" w:rsidRPr="00E152AA" w14:paraId="30F486B3" w14:textId="77777777" w:rsidTr="009F1B1D">
        <w:trPr>
          <w:trHeight w:val="332"/>
        </w:trPr>
        <w:tc>
          <w:tcPr>
            <w:tcW w:w="3153" w:type="dxa"/>
            <w:shd w:val="clear" w:color="auto" w:fill="auto"/>
            <w:vAlign w:val="center"/>
          </w:tcPr>
          <w:p w14:paraId="548F49F4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  <w:b/>
                <w:bCs/>
              </w:rPr>
              <w:t>Modulul II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814F780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S8 – S1</w:t>
            </w:r>
            <w:r>
              <w:rPr>
                <w:rFonts w:cstheme="minorHAnsi"/>
              </w:rPr>
              <w:t>4</w:t>
            </w:r>
          </w:p>
        </w:tc>
        <w:tc>
          <w:tcPr>
            <w:tcW w:w="3510" w:type="dxa"/>
            <w:vAlign w:val="center"/>
          </w:tcPr>
          <w:p w14:paraId="7767A584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04</w:t>
            </w:r>
            <w:r w:rsidRPr="00E152AA">
              <w:rPr>
                <w:rFonts w:cstheme="minorHAnsi"/>
              </w:rPr>
              <w:t>.1</w:t>
            </w:r>
            <w:r>
              <w:rPr>
                <w:rFonts w:cstheme="minorHAnsi"/>
              </w:rPr>
              <w:t>1</w:t>
            </w:r>
            <w:r w:rsidRPr="00E152AA">
              <w:rPr>
                <w:rFonts w:cstheme="minorHAnsi"/>
              </w:rPr>
              <w:t>.202</w:t>
            </w:r>
            <w:r>
              <w:rPr>
                <w:rFonts w:cstheme="minorHAnsi"/>
              </w:rPr>
              <w:t>4</w:t>
            </w:r>
            <w:r w:rsidRPr="00E152AA">
              <w:rPr>
                <w:rFonts w:cstheme="minorHAnsi"/>
              </w:rPr>
              <w:t xml:space="preserve"> – 2</w:t>
            </w:r>
            <w:r>
              <w:rPr>
                <w:rFonts w:cstheme="minorHAnsi"/>
              </w:rPr>
              <w:t>0</w:t>
            </w:r>
            <w:r w:rsidRPr="00E152AA">
              <w:rPr>
                <w:rFonts w:cstheme="minorHAnsi"/>
              </w:rPr>
              <w:t>.12.202</w:t>
            </w:r>
            <w:r>
              <w:rPr>
                <w:rFonts w:cstheme="minorHAnsi"/>
              </w:rPr>
              <w:t>4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E45A5BF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Pr="00E152AA">
              <w:rPr>
                <w:rFonts w:cstheme="minorHAnsi"/>
              </w:rPr>
              <w:t xml:space="preserve"> săptămâni</w:t>
            </w:r>
          </w:p>
        </w:tc>
      </w:tr>
      <w:tr w:rsidR="009F1B1D" w:rsidRPr="00E152AA" w14:paraId="199C0E45" w14:textId="77777777" w:rsidTr="004862AC">
        <w:tc>
          <w:tcPr>
            <w:tcW w:w="6205" w:type="dxa"/>
            <w:gridSpan w:val="2"/>
            <w:shd w:val="clear" w:color="auto" w:fill="C5E0B3" w:themeFill="accent6" w:themeFillTint="66"/>
            <w:vAlign w:val="center"/>
          </w:tcPr>
          <w:p w14:paraId="2FE0539A" w14:textId="77777777" w:rsidR="009F1B1D" w:rsidRPr="00E152AA" w:rsidRDefault="009F1B1D" w:rsidP="009F1B1D">
            <w:pPr>
              <w:spacing w:line="360" w:lineRule="auto"/>
              <w:ind w:left="-18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Vacanț</w:t>
            </w:r>
            <w:r>
              <w:rPr>
                <w:rFonts w:cstheme="minorHAnsi"/>
              </w:rPr>
              <w:t>a de iarnă</w:t>
            </w:r>
          </w:p>
        </w:tc>
        <w:tc>
          <w:tcPr>
            <w:tcW w:w="3510" w:type="dxa"/>
            <w:shd w:val="clear" w:color="auto" w:fill="C5E0B3" w:themeFill="accent6" w:themeFillTint="66"/>
            <w:vAlign w:val="center"/>
          </w:tcPr>
          <w:p w14:paraId="4BF3F4DD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2</w:t>
            </w:r>
            <w:r>
              <w:rPr>
                <w:rFonts w:cstheme="minorHAnsi"/>
              </w:rPr>
              <w:t>1</w:t>
            </w:r>
            <w:r w:rsidRPr="00E152AA">
              <w:rPr>
                <w:rFonts w:cstheme="minorHAnsi"/>
              </w:rPr>
              <w:t>.12.202</w:t>
            </w:r>
            <w:r>
              <w:rPr>
                <w:rFonts w:cstheme="minorHAnsi"/>
              </w:rPr>
              <w:t>4</w:t>
            </w:r>
            <w:r w:rsidRPr="00E152AA">
              <w:rPr>
                <w:rFonts w:cstheme="minorHAnsi"/>
              </w:rPr>
              <w:t xml:space="preserve"> – 0</w:t>
            </w:r>
            <w:r>
              <w:rPr>
                <w:rFonts w:cstheme="minorHAnsi"/>
              </w:rPr>
              <w:t>7</w:t>
            </w:r>
            <w:r w:rsidRPr="00E152AA">
              <w:rPr>
                <w:rFonts w:cstheme="minorHAnsi"/>
              </w:rPr>
              <w:t>.01.202</w:t>
            </w:r>
            <w:r>
              <w:rPr>
                <w:rFonts w:cstheme="minorHAnsi"/>
              </w:rPr>
              <w:t>5</w:t>
            </w:r>
          </w:p>
        </w:tc>
        <w:tc>
          <w:tcPr>
            <w:tcW w:w="3330" w:type="dxa"/>
            <w:shd w:val="clear" w:color="auto" w:fill="C5E0B3" w:themeFill="accent6" w:themeFillTint="66"/>
            <w:vAlign w:val="center"/>
          </w:tcPr>
          <w:p w14:paraId="6905ABC8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</w:p>
        </w:tc>
      </w:tr>
      <w:tr w:rsidR="009F1B1D" w:rsidRPr="00E152AA" w14:paraId="14CA27A8" w14:textId="77777777" w:rsidTr="009F1B1D">
        <w:tc>
          <w:tcPr>
            <w:tcW w:w="3153" w:type="dxa"/>
            <w:shd w:val="clear" w:color="auto" w:fill="auto"/>
            <w:vAlign w:val="center"/>
          </w:tcPr>
          <w:p w14:paraId="12DC3527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  <w:b/>
                <w:bCs/>
              </w:rPr>
              <w:t>Modulul III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4EFC29B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S1</w:t>
            </w:r>
            <w:r>
              <w:rPr>
                <w:rFonts w:cstheme="minorHAnsi"/>
              </w:rPr>
              <w:t>5</w:t>
            </w:r>
            <w:r w:rsidRPr="00E152AA">
              <w:rPr>
                <w:rFonts w:cstheme="minorHAnsi"/>
              </w:rPr>
              <w:t xml:space="preserve"> – S2</w:t>
            </w:r>
            <w:r>
              <w:rPr>
                <w:rFonts w:cstheme="minorHAnsi"/>
              </w:rPr>
              <w:t>0</w:t>
            </w:r>
          </w:p>
        </w:tc>
        <w:tc>
          <w:tcPr>
            <w:tcW w:w="3510" w:type="dxa"/>
            <w:vAlign w:val="center"/>
          </w:tcPr>
          <w:p w14:paraId="1D0978F2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0</w:t>
            </w:r>
            <w:r>
              <w:rPr>
                <w:rFonts w:cstheme="minorHAnsi"/>
              </w:rPr>
              <w:t>8</w:t>
            </w:r>
            <w:r w:rsidRPr="00E152AA">
              <w:rPr>
                <w:rFonts w:cstheme="minorHAnsi"/>
              </w:rPr>
              <w:t>.01.202</w:t>
            </w:r>
            <w:r>
              <w:rPr>
                <w:rFonts w:cstheme="minorHAnsi"/>
              </w:rPr>
              <w:t>5</w:t>
            </w:r>
            <w:r w:rsidRPr="00E152AA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14</w:t>
            </w:r>
            <w:r w:rsidRPr="00E152AA">
              <w:rPr>
                <w:rFonts w:cstheme="minorHAnsi"/>
              </w:rPr>
              <w:t>.02.202</w:t>
            </w:r>
            <w:r>
              <w:rPr>
                <w:rFonts w:cstheme="minorHAnsi"/>
              </w:rPr>
              <w:t>5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F719E14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Pr="00E152AA">
              <w:rPr>
                <w:rFonts w:cstheme="minorHAnsi"/>
              </w:rPr>
              <w:t xml:space="preserve"> săptămâni</w:t>
            </w:r>
          </w:p>
        </w:tc>
      </w:tr>
      <w:tr w:rsidR="009F1B1D" w:rsidRPr="00E152AA" w14:paraId="570E5E3E" w14:textId="77777777" w:rsidTr="004862AC">
        <w:tc>
          <w:tcPr>
            <w:tcW w:w="6205" w:type="dxa"/>
            <w:gridSpan w:val="2"/>
            <w:shd w:val="clear" w:color="auto" w:fill="C5E0B3" w:themeFill="accent6" w:themeFillTint="66"/>
            <w:vAlign w:val="center"/>
          </w:tcPr>
          <w:p w14:paraId="2A6008F6" w14:textId="77777777" w:rsidR="009F1B1D" w:rsidRPr="00E152AA" w:rsidRDefault="009F1B1D" w:rsidP="009F1B1D">
            <w:pPr>
              <w:spacing w:line="360" w:lineRule="auto"/>
              <w:ind w:left="-18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Vacanța de schi</w:t>
            </w:r>
          </w:p>
        </w:tc>
        <w:tc>
          <w:tcPr>
            <w:tcW w:w="3510" w:type="dxa"/>
            <w:shd w:val="clear" w:color="auto" w:fill="C5E0B3" w:themeFill="accent6" w:themeFillTint="66"/>
            <w:vAlign w:val="center"/>
          </w:tcPr>
          <w:p w14:paraId="4144904C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  <w:r w:rsidRPr="00E152AA">
              <w:rPr>
                <w:rFonts w:cstheme="minorHAnsi"/>
              </w:rPr>
              <w:t>.02.202</w:t>
            </w:r>
            <w:r>
              <w:rPr>
                <w:rFonts w:cstheme="minorHAnsi"/>
              </w:rPr>
              <w:t>5</w:t>
            </w:r>
            <w:r w:rsidRPr="00E152AA">
              <w:rPr>
                <w:rFonts w:cstheme="minorHAnsi"/>
              </w:rPr>
              <w:t xml:space="preserve"> – 2</w:t>
            </w:r>
            <w:r>
              <w:rPr>
                <w:rFonts w:cstheme="minorHAnsi"/>
              </w:rPr>
              <w:t>1</w:t>
            </w:r>
            <w:r w:rsidRPr="00E152AA">
              <w:rPr>
                <w:rFonts w:cstheme="minorHAnsi"/>
              </w:rPr>
              <w:t>.02.202</w:t>
            </w:r>
            <w:r>
              <w:rPr>
                <w:rFonts w:cstheme="minorHAnsi"/>
              </w:rPr>
              <w:t>5</w:t>
            </w:r>
          </w:p>
        </w:tc>
        <w:tc>
          <w:tcPr>
            <w:tcW w:w="3330" w:type="dxa"/>
            <w:shd w:val="clear" w:color="auto" w:fill="C5E0B3" w:themeFill="accent6" w:themeFillTint="66"/>
            <w:vAlign w:val="center"/>
          </w:tcPr>
          <w:p w14:paraId="7E607FA8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</w:p>
        </w:tc>
      </w:tr>
      <w:tr w:rsidR="009F1B1D" w:rsidRPr="00E152AA" w14:paraId="2D44DACC" w14:textId="77777777" w:rsidTr="009F1B1D">
        <w:tc>
          <w:tcPr>
            <w:tcW w:w="3153" w:type="dxa"/>
            <w:shd w:val="clear" w:color="auto" w:fill="auto"/>
            <w:vAlign w:val="center"/>
          </w:tcPr>
          <w:p w14:paraId="5D42676F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  <w:b/>
                <w:bCs/>
              </w:rPr>
              <w:t>Modulul IV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5786F147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S2</w:t>
            </w:r>
            <w:r>
              <w:rPr>
                <w:rFonts w:cstheme="minorHAnsi"/>
              </w:rPr>
              <w:t>1</w:t>
            </w:r>
            <w:r w:rsidRPr="00E152AA">
              <w:rPr>
                <w:rFonts w:cstheme="minorHAnsi"/>
              </w:rPr>
              <w:t xml:space="preserve"> – S2</w:t>
            </w:r>
            <w:r>
              <w:rPr>
                <w:rFonts w:cstheme="minorHAnsi"/>
              </w:rPr>
              <w:t>8</w:t>
            </w:r>
          </w:p>
        </w:tc>
        <w:tc>
          <w:tcPr>
            <w:tcW w:w="3510" w:type="dxa"/>
            <w:vAlign w:val="center"/>
          </w:tcPr>
          <w:p w14:paraId="6EE31678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2</w:t>
            </w:r>
            <w:r>
              <w:rPr>
                <w:rFonts w:cstheme="minorHAnsi"/>
              </w:rPr>
              <w:t>4</w:t>
            </w:r>
            <w:r w:rsidRPr="00E152AA">
              <w:rPr>
                <w:rFonts w:cstheme="minorHAnsi"/>
              </w:rPr>
              <w:t>.02.202</w:t>
            </w:r>
            <w:r>
              <w:rPr>
                <w:rFonts w:cstheme="minorHAnsi"/>
              </w:rPr>
              <w:t>5</w:t>
            </w:r>
            <w:r w:rsidRPr="00E152AA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17</w:t>
            </w:r>
            <w:r w:rsidRPr="00E152AA">
              <w:rPr>
                <w:rFonts w:cstheme="minorHAnsi"/>
              </w:rPr>
              <w:t>.04.202</w:t>
            </w:r>
            <w:r>
              <w:rPr>
                <w:rFonts w:cstheme="minorHAnsi"/>
              </w:rPr>
              <w:t>5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18E1E618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Pr="00E152AA">
              <w:rPr>
                <w:rFonts w:cstheme="minorHAnsi"/>
              </w:rPr>
              <w:t xml:space="preserve"> săptămâni</w:t>
            </w:r>
          </w:p>
        </w:tc>
      </w:tr>
      <w:tr w:rsidR="009F1B1D" w:rsidRPr="00E152AA" w14:paraId="0D9B4A79" w14:textId="77777777" w:rsidTr="004862AC">
        <w:tc>
          <w:tcPr>
            <w:tcW w:w="6205" w:type="dxa"/>
            <w:gridSpan w:val="2"/>
            <w:shd w:val="clear" w:color="auto" w:fill="C5E0B3" w:themeFill="accent6" w:themeFillTint="66"/>
            <w:vAlign w:val="center"/>
          </w:tcPr>
          <w:p w14:paraId="458A80CD" w14:textId="77777777" w:rsidR="009F1B1D" w:rsidRPr="00E152AA" w:rsidRDefault="009F1B1D" w:rsidP="009F1B1D">
            <w:pPr>
              <w:spacing w:line="360" w:lineRule="auto"/>
              <w:ind w:left="-18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 xml:space="preserve">Vacanța de </w:t>
            </w:r>
            <w:r>
              <w:rPr>
                <w:rFonts w:cstheme="minorHAnsi"/>
              </w:rPr>
              <w:t xml:space="preserve">primăvară </w:t>
            </w:r>
          </w:p>
        </w:tc>
        <w:tc>
          <w:tcPr>
            <w:tcW w:w="3510" w:type="dxa"/>
            <w:shd w:val="clear" w:color="auto" w:fill="C5E0B3" w:themeFill="accent6" w:themeFillTint="66"/>
            <w:vAlign w:val="center"/>
          </w:tcPr>
          <w:p w14:paraId="6D7C1741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  <w:r w:rsidRPr="00E152AA">
              <w:rPr>
                <w:rFonts w:cstheme="minorHAnsi"/>
              </w:rPr>
              <w:t>.04.202</w:t>
            </w:r>
            <w:r>
              <w:rPr>
                <w:rFonts w:cstheme="minorHAnsi"/>
              </w:rPr>
              <w:t>5</w:t>
            </w:r>
            <w:r w:rsidRPr="00E152AA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27</w:t>
            </w:r>
            <w:r w:rsidRPr="00E152AA">
              <w:rPr>
                <w:rFonts w:cstheme="minorHAnsi"/>
              </w:rPr>
              <w:t>.04.202</w:t>
            </w:r>
            <w:r>
              <w:rPr>
                <w:rFonts w:cstheme="minorHAnsi"/>
              </w:rPr>
              <w:t>5</w:t>
            </w:r>
          </w:p>
        </w:tc>
        <w:tc>
          <w:tcPr>
            <w:tcW w:w="3330" w:type="dxa"/>
            <w:shd w:val="clear" w:color="auto" w:fill="C5E0B3" w:themeFill="accent6" w:themeFillTint="66"/>
            <w:vAlign w:val="center"/>
          </w:tcPr>
          <w:p w14:paraId="4C951033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</w:p>
        </w:tc>
      </w:tr>
      <w:tr w:rsidR="009F1B1D" w:rsidRPr="00E152AA" w14:paraId="70CEF2E4" w14:textId="77777777" w:rsidTr="009F1B1D">
        <w:tc>
          <w:tcPr>
            <w:tcW w:w="3153" w:type="dxa"/>
            <w:shd w:val="clear" w:color="auto" w:fill="auto"/>
            <w:vAlign w:val="center"/>
          </w:tcPr>
          <w:p w14:paraId="1984C48C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  <w:b/>
                <w:bCs/>
              </w:rPr>
              <w:t>Modulul V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574F85E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 w:rsidRPr="00E152AA">
              <w:rPr>
                <w:rFonts w:cstheme="minorHAnsi"/>
              </w:rPr>
              <w:t>S29 – S3</w:t>
            </w:r>
            <w:r>
              <w:rPr>
                <w:rFonts w:cstheme="minorHAnsi"/>
              </w:rPr>
              <w:t>5</w:t>
            </w:r>
          </w:p>
        </w:tc>
        <w:tc>
          <w:tcPr>
            <w:tcW w:w="3510" w:type="dxa"/>
            <w:vAlign w:val="center"/>
          </w:tcPr>
          <w:p w14:paraId="4368E8E4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  <w:r w:rsidRPr="00E152AA">
              <w:rPr>
                <w:rFonts w:cstheme="minorHAnsi"/>
              </w:rPr>
              <w:t>.04.202</w:t>
            </w:r>
            <w:r>
              <w:rPr>
                <w:rFonts w:cstheme="minorHAnsi"/>
              </w:rPr>
              <w:t>5</w:t>
            </w:r>
            <w:r w:rsidRPr="00E152AA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13</w:t>
            </w:r>
            <w:r w:rsidRPr="00E152AA">
              <w:rPr>
                <w:rFonts w:cstheme="minorHAnsi"/>
              </w:rPr>
              <w:t>.06.202</w:t>
            </w:r>
            <w:r>
              <w:rPr>
                <w:rFonts w:cstheme="minorHAnsi"/>
              </w:rPr>
              <w:t>5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2ABB5C41" w14:textId="77777777" w:rsidR="009F1B1D" w:rsidRPr="00E152AA" w:rsidRDefault="009F1B1D" w:rsidP="009F1B1D">
            <w:pPr>
              <w:spacing w:line="36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Pr="00E152AA">
              <w:rPr>
                <w:rFonts w:cstheme="minorHAnsi"/>
              </w:rPr>
              <w:t xml:space="preserve"> săptămâni</w:t>
            </w:r>
          </w:p>
        </w:tc>
      </w:tr>
      <w:bookmarkEnd w:id="0"/>
    </w:tbl>
    <w:p w14:paraId="2848D3DD" w14:textId="77777777" w:rsidR="009F1B1D" w:rsidRDefault="009F1B1D" w:rsidP="000B7157">
      <w:pPr>
        <w:spacing w:line="360" w:lineRule="auto"/>
        <w:rPr>
          <w:rFonts w:eastAsia="Arial"/>
          <w:b/>
        </w:rPr>
      </w:pPr>
    </w:p>
    <w:tbl>
      <w:tblPr>
        <w:tblStyle w:val="Tabelgril"/>
        <w:tblpPr w:leftFromText="180" w:rightFromText="180" w:vertAnchor="text" w:horzAnchor="margin" w:tblpX="-10" w:tblpY="-288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6520"/>
        <w:gridCol w:w="1512"/>
        <w:gridCol w:w="1417"/>
        <w:gridCol w:w="1551"/>
        <w:gridCol w:w="1474"/>
        <w:gridCol w:w="1417"/>
      </w:tblGrid>
      <w:tr w:rsidR="009D72FD" w:rsidRPr="008877BE" w14:paraId="62340F06" w14:textId="77777777" w:rsidTr="00502E6A">
        <w:trPr>
          <w:trHeight w:val="21"/>
        </w:trPr>
        <w:tc>
          <w:tcPr>
            <w:tcW w:w="14879" w:type="dxa"/>
            <w:gridSpan w:val="7"/>
            <w:shd w:val="clear" w:color="auto" w:fill="EDEDED" w:themeFill="accent3" w:themeFillTint="33"/>
          </w:tcPr>
          <w:p w14:paraId="5D2D5C51" w14:textId="77777777" w:rsidR="00CB5865" w:rsidRDefault="00CB5865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</w:p>
          <w:p w14:paraId="303B6C90" w14:textId="77777777" w:rsidR="009D72FD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PLANIFICAREA ANUALĂ  LA MATEM</w:t>
            </w:r>
            <w:r>
              <w:rPr>
                <w:rFonts w:eastAsia="Times New Roman"/>
                <w:b/>
                <w:bCs/>
                <w:lang w:eastAsia="en-GB"/>
              </w:rPr>
              <w:t>A</w:t>
            </w:r>
            <w:r w:rsidRPr="008877BE">
              <w:rPr>
                <w:rFonts w:eastAsia="Times New Roman"/>
                <w:b/>
                <w:bCs/>
                <w:lang w:eastAsia="en-GB"/>
              </w:rPr>
              <w:t>TICĂ PE UNITĂȚI DE ÎNVĂȚARE ȘI  MODULE</w:t>
            </w:r>
          </w:p>
          <w:p w14:paraId="356AEDDD" w14:textId="77777777" w:rsidR="00CB5865" w:rsidRPr="008877BE" w:rsidRDefault="00CB5865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</w:p>
        </w:tc>
      </w:tr>
      <w:tr w:rsidR="00502E6A" w:rsidRPr="008877BE" w14:paraId="3C15AD7E" w14:textId="77777777" w:rsidTr="00502E6A">
        <w:trPr>
          <w:trHeight w:val="15"/>
        </w:trPr>
        <w:tc>
          <w:tcPr>
            <w:tcW w:w="988" w:type="dxa"/>
          </w:tcPr>
          <w:p w14:paraId="02314DEC" w14:textId="3E40BE11" w:rsidR="009D72FD" w:rsidRPr="008877BE" w:rsidRDefault="004F43D6" w:rsidP="004F43D6">
            <w:pPr>
              <w:jc w:val="center"/>
              <w:rPr>
                <w:rFonts w:eastAsia="Times New Roman"/>
                <w:b/>
                <w:lang w:eastAsia="en-GB"/>
              </w:rPr>
            </w:pPr>
            <w:r>
              <w:rPr>
                <w:rFonts w:eastAsia="Times New Roman"/>
                <w:b/>
                <w:lang w:eastAsia="en-GB"/>
              </w:rPr>
              <w:t>Nr. c</w:t>
            </w:r>
            <w:r w:rsidR="009D72FD" w:rsidRPr="008877BE">
              <w:rPr>
                <w:rFonts w:eastAsia="Times New Roman"/>
                <w:b/>
                <w:lang w:eastAsia="en-GB"/>
              </w:rPr>
              <w:t>rt.</w:t>
            </w:r>
          </w:p>
        </w:tc>
        <w:tc>
          <w:tcPr>
            <w:tcW w:w="6520" w:type="dxa"/>
            <w:shd w:val="clear" w:color="auto" w:fill="auto"/>
          </w:tcPr>
          <w:p w14:paraId="38870A10" w14:textId="77777777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Unitatea de Învățare</w:t>
            </w:r>
          </w:p>
        </w:tc>
        <w:tc>
          <w:tcPr>
            <w:tcW w:w="1512" w:type="dxa"/>
            <w:shd w:val="clear" w:color="auto" w:fill="auto"/>
          </w:tcPr>
          <w:p w14:paraId="2F99CB8D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 I</w:t>
            </w:r>
          </w:p>
        </w:tc>
        <w:tc>
          <w:tcPr>
            <w:tcW w:w="1417" w:type="dxa"/>
            <w:shd w:val="clear" w:color="auto" w:fill="auto"/>
          </w:tcPr>
          <w:p w14:paraId="3A22B27F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II</w:t>
            </w:r>
          </w:p>
        </w:tc>
        <w:tc>
          <w:tcPr>
            <w:tcW w:w="1551" w:type="dxa"/>
            <w:shd w:val="clear" w:color="auto" w:fill="auto"/>
          </w:tcPr>
          <w:p w14:paraId="6026768B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III</w:t>
            </w:r>
          </w:p>
        </w:tc>
        <w:tc>
          <w:tcPr>
            <w:tcW w:w="1474" w:type="dxa"/>
            <w:shd w:val="clear" w:color="auto" w:fill="auto"/>
          </w:tcPr>
          <w:p w14:paraId="3E9EAC7B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IV</w:t>
            </w:r>
          </w:p>
        </w:tc>
        <w:tc>
          <w:tcPr>
            <w:tcW w:w="1417" w:type="dxa"/>
            <w:shd w:val="clear" w:color="auto" w:fill="auto"/>
          </w:tcPr>
          <w:p w14:paraId="684BB96E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V</w:t>
            </w:r>
          </w:p>
        </w:tc>
      </w:tr>
      <w:tr w:rsidR="00502E6A" w:rsidRPr="008877BE" w14:paraId="0F9D7B1E" w14:textId="77777777" w:rsidTr="00502E6A">
        <w:trPr>
          <w:trHeight w:val="15"/>
        </w:trPr>
        <w:tc>
          <w:tcPr>
            <w:tcW w:w="988" w:type="dxa"/>
          </w:tcPr>
          <w:p w14:paraId="26AD9045" w14:textId="3E581A40" w:rsidR="009D72FD" w:rsidRPr="008877BE" w:rsidRDefault="009D72FD" w:rsidP="00502E6A">
            <w:pPr>
              <w:jc w:val="center"/>
              <w:rPr>
                <w:rFonts w:eastAsia="Arial"/>
                <w:b/>
                <w:bCs/>
              </w:rPr>
            </w:pPr>
            <w:r w:rsidRPr="008877BE">
              <w:rPr>
                <w:rFonts w:eastAsia="Arial"/>
                <w:b/>
                <w:bCs/>
              </w:rPr>
              <w:t>1</w:t>
            </w:r>
            <w:r w:rsidR="00C30B66">
              <w:rPr>
                <w:rFonts w:eastAsia="Arial"/>
                <w:b/>
                <w:bCs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6B846435" w14:textId="77777777" w:rsidR="009D72FD" w:rsidRPr="008877BE" w:rsidRDefault="009D72FD" w:rsidP="00502E6A">
            <w:pPr>
              <w:jc w:val="left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Arial"/>
                <w:b/>
                <w:bCs/>
              </w:rPr>
              <w:t>Recapitulare inițială</w:t>
            </w:r>
          </w:p>
        </w:tc>
        <w:tc>
          <w:tcPr>
            <w:tcW w:w="1512" w:type="dxa"/>
            <w:shd w:val="clear" w:color="auto" w:fill="auto"/>
          </w:tcPr>
          <w:p w14:paraId="5105277C" w14:textId="58976463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4DC89EFB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2487E258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0C0317AC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6DAFE2D2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7D63D1AA" w14:textId="77777777" w:rsidTr="00502E6A">
        <w:trPr>
          <w:trHeight w:val="284"/>
        </w:trPr>
        <w:tc>
          <w:tcPr>
            <w:tcW w:w="988" w:type="dxa"/>
          </w:tcPr>
          <w:p w14:paraId="2788E5DF" w14:textId="54F3D05B" w:rsidR="009D72FD" w:rsidRPr="008877BE" w:rsidRDefault="009D72FD" w:rsidP="00502E6A">
            <w:pPr>
              <w:jc w:val="center"/>
              <w:rPr>
                <w:rStyle w:val="A320"/>
                <w:sz w:val="24"/>
                <w:szCs w:val="24"/>
              </w:rPr>
            </w:pPr>
            <w:r w:rsidRPr="008877BE">
              <w:rPr>
                <w:rStyle w:val="A320"/>
                <w:sz w:val="24"/>
                <w:szCs w:val="24"/>
              </w:rPr>
              <w:t>2</w:t>
            </w:r>
            <w:r w:rsidR="00C30B66">
              <w:rPr>
                <w:rStyle w:val="A320"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9E769C9" w14:textId="46977DDA" w:rsidR="009D72FD" w:rsidRPr="008877BE" w:rsidRDefault="009D72FD" w:rsidP="00502E6A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 xml:space="preserve">Mulțimi de numere reale. Intervale </w:t>
            </w:r>
          </w:p>
        </w:tc>
        <w:tc>
          <w:tcPr>
            <w:tcW w:w="1512" w:type="dxa"/>
            <w:shd w:val="clear" w:color="auto" w:fill="auto"/>
          </w:tcPr>
          <w:p w14:paraId="4DD232B0" w14:textId="26297435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t>6</w:t>
            </w:r>
          </w:p>
        </w:tc>
        <w:tc>
          <w:tcPr>
            <w:tcW w:w="1417" w:type="dxa"/>
            <w:shd w:val="clear" w:color="auto" w:fill="auto"/>
          </w:tcPr>
          <w:p w14:paraId="13EF6EA5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63746836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03CEC945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2F0C13E4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68033413" w14:textId="77777777" w:rsidTr="00502E6A">
        <w:trPr>
          <w:trHeight w:val="276"/>
        </w:trPr>
        <w:tc>
          <w:tcPr>
            <w:tcW w:w="988" w:type="dxa"/>
          </w:tcPr>
          <w:p w14:paraId="796F5DAA" w14:textId="288D1B5C" w:rsidR="009D72FD" w:rsidRPr="008877BE" w:rsidRDefault="009D72FD" w:rsidP="00502E6A">
            <w:pPr>
              <w:jc w:val="center"/>
              <w:rPr>
                <w:b/>
              </w:rPr>
            </w:pPr>
            <w:r w:rsidRPr="008877BE">
              <w:rPr>
                <w:b/>
              </w:rPr>
              <w:t>3</w:t>
            </w:r>
            <w:r w:rsidR="00C30B66">
              <w:rPr>
                <w:b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0694D27" w14:textId="24797EBD" w:rsidR="009D72FD" w:rsidRPr="008877BE" w:rsidRDefault="009D72FD" w:rsidP="00502E6A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>Puncte, drepte, plane, corpuri geometrice</w:t>
            </w:r>
          </w:p>
        </w:tc>
        <w:tc>
          <w:tcPr>
            <w:tcW w:w="1512" w:type="dxa"/>
            <w:shd w:val="clear" w:color="auto" w:fill="auto"/>
          </w:tcPr>
          <w:p w14:paraId="22C19787" w14:textId="67D6E5EB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t>6</w:t>
            </w:r>
          </w:p>
        </w:tc>
        <w:tc>
          <w:tcPr>
            <w:tcW w:w="1417" w:type="dxa"/>
            <w:shd w:val="clear" w:color="auto" w:fill="auto"/>
          </w:tcPr>
          <w:p w14:paraId="77DEDF05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3C1EBFDF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02B3AE00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4226DD43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065DC3D0" w14:textId="77777777" w:rsidTr="00502E6A">
        <w:trPr>
          <w:trHeight w:val="260"/>
        </w:trPr>
        <w:tc>
          <w:tcPr>
            <w:tcW w:w="988" w:type="dxa"/>
          </w:tcPr>
          <w:p w14:paraId="5DF19A7C" w14:textId="485F6C44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4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C50DC97" w14:textId="3EF4E17B" w:rsidR="009D72FD" w:rsidRPr="009D72FD" w:rsidRDefault="009D72FD" w:rsidP="00502E6A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I</w:t>
            </w:r>
            <w:r w:rsidRPr="003E1002">
              <w:rPr>
                <w:b/>
              </w:rPr>
              <w:t>necuații</w:t>
            </w:r>
          </w:p>
        </w:tc>
        <w:tc>
          <w:tcPr>
            <w:tcW w:w="1512" w:type="dxa"/>
            <w:shd w:val="clear" w:color="auto" w:fill="auto"/>
          </w:tcPr>
          <w:p w14:paraId="352B4773" w14:textId="58961CB8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860E243" w14:textId="11D8B6BB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17D51C3A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65A8A885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1255F326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774ABA38" w14:textId="77777777" w:rsidTr="00502E6A">
        <w:trPr>
          <w:trHeight w:val="15"/>
        </w:trPr>
        <w:tc>
          <w:tcPr>
            <w:tcW w:w="988" w:type="dxa"/>
          </w:tcPr>
          <w:p w14:paraId="562DAF38" w14:textId="0FC9505C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5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31A7DB13" w14:textId="73DC2FBB" w:rsidR="009D72FD" w:rsidRPr="008877BE" w:rsidRDefault="009D72FD" w:rsidP="00502E6A">
            <w:pPr>
              <w:tabs>
                <w:tab w:val="left" w:pos="240"/>
              </w:tabs>
              <w:jc w:val="left"/>
              <w:rPr>
                <w:b/>
              </w:rPr>
            </w:pPr>
            <w:r w:rsidRPr="006E214C">
              <w:rPr>
                <w:b/>
              </w:rPr>
              <w:t>Incidență și paralelism</w:t>
            </w:r>
          </w:p>
        </w:tc>
        <w:tc>
          <w:tcPr>
            <w:tcW w:w="1512" w:type="dxa"/>
            <w:shd w:val="clear" w:color="auto" w:fill="auto"/>
          </w:tcPr>
          <w:p w14:paraId="0F8C38AE" w14:textId="61201098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11671759" w14:textId="41E6EF63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3AF76449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3FCF0BC7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0503A12C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7349D90C" w14:textId="77777777" w:rsidTr="00502E6A">
        <w:trPr>
          <w:trHeight w:val="15"/>
        </w:trPr>
        <w:tc>
          <w:tcPr>
            <w:tcW w:w="988" w:type="dxa"/>
          </w:tcPr>
          <w:p w14:paraId="08D7011D" w14:textId="391CA33A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6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B52784C" w14:textId="1C69FA72" w:rsidR="009D72FD" w:rsidRPr="008877BE" w:rsidRDefault="009D72FD" w:rsidP="00502E6A">
            <w:pPr>
              <w:tabs>
                <w:tab w:val="left" w:pos="284"/>
              </w:tabs>
              <w:jc w:val="left"/>
              <w:rPr>
                <w:b/>
              </w:rPr>
            </w:pPr>
            <w:r w:rsidRPr="000F4C63">
              <w:rPr>
                <w:b/>
              </w:rPr>
              <w:t>Operații cu numere reale</w:t>
            </w:r>
            <w:r>
              <w:rPr>
                <w:b/>
              </w:rPr>
              <w:t>; C</w:t>
            </w:r>
            <w:r w:rsidRPr="000F4C63">
              <w:rPr>
                <w:b/>
              </w:rPr>
              <w:t>alcul algebric</w:t>
            </w:r>
          </w:p>
        </w:tc>
        <w:tc>
          <w:tcPr>
            <w:tcW w:w="1512" w:type="dxa"/>
            <w:shd w:val="clear" w:color="auto" w:fill="auto"/>
          </w:tcPr>
          <w:p w14:paraId="65DDCF61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096998EE" w14:textId="73EDC932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12</w:t>
            </w:r>
          </w:p>
        </w:tc>
        <w:tc>
          <w:tcPr>
            <w:tcW w:w="1551" w:type="dxa"/>
            <w:shd w:val="clear" w:color="auto" w:fill="auto"/>
          </w:tcPr>
          <w:p w14:paraId="331C8A06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68E7DE6C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224CB1B3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34075080" w14:textId="77777777" w:rsidTr="00502E6A">
        <w:trPr>
          <w:trHeight w:val="15"/>
        </w:trPr>
        <w:tc>
          <w:tcPr>
            <w:tcW w:w="988" w:type="dxa"/>
          </w:tcPr>
          <w:p w14:paraId="731883F6" w14:textId="1AAEBEB1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7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0E8B7612" w14:textId="7ED55506" w:rsidR="009D72FD" w:rsidRPr="008877BE" w:rsidRDefault="009D72FD" w:rsidP="00502E6A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>Măsuri de unghiuri; perpendicularitate în spațiu</w:t>
            </w:r>
          </w:p>
        </w:tc>
        <w:tc>
          <w:tcPr>
            <w:tcW w:w="1512" w:type="dxa"/>
            <w:shd w:val="clear" w:color="auto" w:fill="auto"/>
          </w:tcPr>
          <w:p w14:paraId="173D5434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26D40331" w14:textId="592BCF40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6</w:t>
            </w:r>
          </w:p>
        </w:tc>
        <w:tc>
          <w:tcPr>
            <w:tcW w:w="1551" w:type="dxa"/>
            <w:shd w:val="clear" w:color="auto" w:fill="auto"/>
          </w:tcPr>
          <w:p w14:paraId="2E8B4066" w14:textId="1D779054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2F325B7A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39EC29AB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4328D873" w14:textId="77777777" w:rsidTr="00502E6A">
        <w:trPr>
          <w:trHeight w:val="15"/>
        </w:trPr>
        <w:tc>
          <w:tcPr>
            <w:tcW w:w="988" w:type="dxa"/>
          </w:tcPr>
          <w:p w14:paraId="17A80E00" w14:textId="3CD63EE1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8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252DE520" w14:textId="29F39226" w:rsidR="009D72FD" w:rsidRPr="008877BE" w:rsidRDefault="00FE7EA4" w:rsidP="00502E6A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>Măsuri de unghiuri în spațiu</w:t>
            </w:r>
          </w:p>
        </w:tc>
        <w:tc>
          <w:tcPr>
            <w:tcW w:w="1512" w:type="dxa"/>
            <w:shd w:val="clear" w:color="auto" w:fill="auto"/>
          </w:tcPr>
          <w:p w14:paraId="6CBBCF45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7C0B7150" w14:textId="003A79B3" w:rsidR="009D72FD" w:rsidRPr="004F43D6" w:rsidRDefault="00FE7EA4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6</w:t>
            </w:r>
          </w:p>
        </w:tc>
        <w:tc>
          <w:tcPr>
            <w:tcW w:w="1551" w:type="dxa"/>
            <w:shd w:val="clear" w:color="auto" w:fill="auto"/>
          </w:tcPr>
          <w:p w14:paraId="5E0715F4" w14:textId="0EE8B98A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50E21046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0B973715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0EEF6412" w14:textId="77777777" w:rsidTr="00502E6A">
        <w:trPr>
          <w:trHeight w:val="15"/>
        </w:trPr>
        <w:tc>
          <w:tcPr>
            <w:tcW w:w="988" w:type="dxa"/>
          </w:tcPr>
          <w:p w14:paraId="110499FC" w14:textId="02370885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9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89402BA" w14:textId="3B4BF804" w:rsidR="009D72FD" w:rsidRPr="00FE7EA4" w:rsidRDefault="00FE7EA4" w:rsidP="00502E6A">
            <w:pPr>
              <w:jc w:val="left"/>
              <w:rPr>
                <w:b/>
              </w:rPr>
            </w:pPr>
            <w:r w:rsidRPr="003E1002">
              <w:rPr>
                <w:b/>
              </w:rPr>
              <w:t>Fracții algebrice</w:t>
            </w:r>
          </w:p>
        </w:tc>
        <w:tc>
          <w:tcPr>
            <w:tcW w:w="1512" w:type="dxa"/>
            <w:shd w:val="clear" w:color="auto" w:fill="auto"/>
          </w:tcPr>
          <w:p w14:paraId="6139A3E3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7B51214A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72770E50" w14:textId="4AF58555" w:rsidR="009D72FD" w:rsidRPr="004F43D6" w:rsidRDefault="00FE7EA4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5C6D0BC5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5E697662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2ED6C597" w14:textId="77777777" w:rsidTr="00502E6A">
        <w:trPr>
          <w:trHeight w:val="15"/>
        </w:trPr>
        <w:tc>
          <w:tcPr>
            <w:tcW w:w="988" w:type="dxa"/>
          </w:tcPr>
          <w:p w14:paraId="10DED18C" w14:textId="33BD6FBD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10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4F199484" w14:textId="41663B5E" w:rsidR="009D72FD" w:rsidRPr="008877BE" w:rsidRDefault="00FE7EA4" w:rsidP="00502E6A">
            <w:pPr>
              <w:jc w:val="left"/>
              <w:rPr>
                <w:b/>
              </w:rPr>
            </w:pPr>
            <w:r w:rsidRPr="003E1002">
              <w:rPr>
                <w:b/>
              </w:rPr>
              <w:t>Metode de calcul pentru distanțe și măsuri de unghiuri în spațiu</w:t>
            </w:r>
          </w:p>
        </w:tc>
        <w:tc>
          <w:tcPr>
            <w:tcW w:w="1512" w:type="dxa"/>
            <w:shd w:val="clear" w:color="auto" w:fill="auto"/>
          </w:tcPr>
          <w:p w14:paraId="23636FAF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38C05D59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46C9F1D4" w14:textId="4808EBB0" w:rsidR="009D72FD" w:rsidRPr="004F43D6" w:rsidRDefault="00FE7EA4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4C4F2B54" w14:textId="78741F45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143E2324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E858FA" w:rsidRPr="008877BE" w14:paraId="05718917" w14:textId="77777777" w:rsidTr="00502E6A">
        <w:trPr>
          <w:trHeight w:val="15"/>
        </w:trPr>
        <w:tc>
          <w:tcPr>
            <w:tcW w:w="988" w:type="dxa"/>
          </w:tcPr>
          <w:p w14:paraId="0066FD76" w14:textId="057479A9" w:rsidR="00DD0B7C" w:rsidRPr="008877BE" w:rsidRDefault="00DD0B7C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11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A1655E9" w14:textId="74B65B7B" w:rsidR="00DD0B7C" w:rsidRPr="00DD0B7C" w:rsidRDefault="00DD0B7C" w:rsidP="00502E6A">
            <w:pPr>
              <w:jc w:val="left"/>
              <w:rPr>
                <w:b/>
              </w:rPr>
            </w:pPr>
            <w:r w:rsidRPr="003E1002">
              <w:rPr>
                <w:b/>
              </w:rPr>
              <w:t>Arii și volume ale prismelor și piramidelor</w:t>
            </w:r>
          </w:p>
        </w:tc>
        <w:tc>
          <w:tcPr>
            <w:tcW w:w="1512" w:type="dxa"/>
            <w:shd w:val="clear" w:color="auto" w:fill="auto"/>
          </w:tcPr>
          <w:p w14:paraId="15EA8E69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62660DED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00312C1C" w14:textId="106A80A8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10</w:t>
            </w:r>
          </w:p>
        </w:tc>
        <w:tc>
          <w:tcPr>
            <w:tcW w:w="1474" w:type="dxa"/>
            <w:shd w:val="clear" w:color="auto" w:fill="auto"/>
          </w:tcPr>
          <w:p w14:paraId="7975D249" w14:textId="19E092EE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3811297E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E858FA" w:rsidRPr="008877BE" w14:paraId="7A0EBC8D" w14:textId="77777777" w:rsidTr="00502E6A">
        <w:trPr>
          <w:trHeight w:val="15"/>
        </w:trPr>
        <w:tc>
          <w:tcPr>
            <w:tcW w:w="988" w:type="dxa"/>
          </w:tcPr>
          <w:p w14:paraId="6FA4E150" w14:textId="606BED42" w:rsidR="00DD0B7C" w:rsidRPr="008877BE" w:rsidRDefault="00DD0B7C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12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364AF7A" w14:textId="48056DE6" w:rsidR="00DD0B7C" w:rsidRPr="008877BE" w:rsidRDefault="00DD0B7C" w:rsidP="00502E6A">
            <w:pPr>
              <w:jc w:val="left"/>
              <w:rPr>
                <w:b/>
              </w:rPr>
            </w:pPr>
            <w:r w:rsidRPr="003E1002">
              <w:rPr>
                <w:b/>
              </w:rPr>
              <w:t>Arii și volume ale trunchiurilor de piramidă</w:t>
            </w:r>
          </w:p>
        </w:tc>
        <w:tc>
          <w:tcPr>
            <w:tcW w:w="1512" w:type="dxa"/>
            <w:shd w:val="clear" w:color="auto" w:fill="auto"/>
          </w:tcPr>
          <w:p w14:paraId="68ACA712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42924FE1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020F4BA0" w14:textId="0E0419F4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1FD4E748" w14:textId="3AADFBAF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5B98ACD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E858FA" w:rsidRPr="008877BE" w14:paraId="705CF7ED" w14:textId="77777777" w:rsidTr="00502E6A">
        <w:trPr>
          <w:trHeight w:val="265"/>
        </w:trPr>
        <w:tc>
          <w:tcPr>
            <w:tcW w:w="988" w:type="dxa"/>
          </w:tcPr>
          <w:p w14:paraId="22646483" w14:textId="2779E4E7" w:rsidR="00DD0B7C" w:rsidRPr="008877BE" w:rsidRDefault="00DD0B7C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13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070AFAA" w14:textId="6DCE2EF2" w:rsidR="00DD0B7C" w:rsidRPr="008877BE" w:rsidRDefault="00DD0B7C" w:rsidP="00502E6A">
            <w:pPr>
              <w:jc w:val="left"/>
              <w:rPr>
                <w:b/>
              </w:rPr>
            </w:pPr>
            <w:r>
              <w:rPr>
                <w:b/>
              </w:rPr>
              <w:t xml:space="preserve">Ecuația de forma </w:t>
            </w:r>
            <w:r w:rsidRPr="00DD0B7C">
              <w:rPr>
                <w:noProof/>
                <w:position w:val="-10"/>
              </w:rPr>
              <w:object w:dxaOrig="1579" w:dyaOrig="360" w14:anchorId="64DF75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2pt;height:18pt" o:ole="">
                  <v:imagedata r:id="rId8" o:title=""/>
                </v:shape>
                <o:OLEObject Type="Embed" ProgID="Equation.DSMT4" ShapeID="_x0000_i1025" DrawAspect="Content" ObjectID="_1786534662" r:id="rId9"/>
              </w:object>
            </w:r>
            <w:r>
              <w:rPr>
                <w:noProof/>
              </w:rPr>
              <w:t xml:space="preserve">unde </w:t>
            </w:r>
            <w:r w:rsidRPr="00DD0B7C">
              <w:rPr>
                <w:noProof/>
                <w:position w:val="-10"/>
              </w:rPr>
              <w:object w:dxaOrig="999" w:dyaOrig="320" w14:anchorId="6BBAF9BB">
                <v:shape id="_x0000_i1026" type="#_x0000_t75" style="width:49.8pt;height:16.2pt" o:ole="">
                  <v:imagedata r:id="rId10" o:title=""/>
                </v:shape>
                <o:OLEObject Type="Embed" ProgID="Equation.DSMT4" ShapeID="_x0000_i1026" DrawAspect="Content" ObjectID="_1786534663" r:id="rId11"/>
              </w:object>
            </w:r>
          </w:p>
        </w:tc>
        <w:tc>
          <w:tcPr>
            <w:tcW w:w="1512" w:type="dxa"/>
            <w:shd w:val="clear" w:color="auto" w:fill="auto"/>
          </w:tcPr>
          <w:p w14:paraId="7E0FB777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3BFE3E9A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23B46E64" w14:textId="4E64500D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5BFBC100" w14:textId="3F9D3B98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64281290" w14:textId="349BF4A3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3DBD1BEA" w14:textId="77777777" w:rsidTr="00502E6A">
        <w:trPr>
          <w:trHeight w:val="15"/>
        </w:trPr>
        <w:tc>
          <w:tcPr>
            <w:tcW w:w="988" w:type="dxa"/>
          </w:tcPr>
          <w:p w14:paraId="39A0223A" w14:textId="0A4F494A" w:rsidR="00DD0B7C" w:rsidRPr="008877BE" w:rsidRDefault="00DD0B7C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14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F4DF0E6" w14:textId="71F2AD48" w:rsidR="00DD0B7C" w:rsidRPr="008877BE" w:rsidRDefault="00DD0B7C" w:rsidP="00502E6A">
            <w:pPr>
              <w:jc w:val="left"/>
              <w:rPr>
                <w:b/>
              </w:rPr>
            </w:pPr>
            <w:r w:rsidRPr="003E1002">
              <w:rPr>
                <w:b/>
              </w:rPr>
              <w:t>Funcții</w:t>
            </w:r>
          </w:p>
        </w:tc>
        <w:tc>
          <w:tcPr>
            <w:tcW w:w="1512" w:type="dxa"/>
            <w:shd w:val="clear" w:color="auto" w:fill="auto"/>
          </w:tcPr>
          <w:p w14:paraId="7C1F7B9F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5ED67B52" w14:textId="7777777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6545DCAB" w14:textId="4DF499F8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442F6AD5" w14:textId="36BF95F6" w:rsidR="00DD0B7C" w:rsidRPr="004F43D6" w:rsidRDefault="00DD0B7C" w:rsidP="00913D09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1</w:t>
            </w:r>
            <w:r w:rsidR="00913D09" w:rsidRPr="004F43D6">
              <w:rPr>
                <w:rFonts w:eastAsia="Times New Roman"/>
                <w:lang w:eastAsia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6A2237A1" w14:textId="5E04DCF7" w:rsidR="00DD0B7C" w:rsidRPr="004F43D6" w:rsidRDefault="00DD0B7C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502E6A" w:rsidRPr="008877BE" w14:paraId="308EEF8B" w14:textId="77777777" w:rsidTr="00502E6A">
        <w:trPr>
          <w:trHeight w:val="58"/>
        </w:trPr>
        <w:tc>
          <w:tcPr>
            <w:tcW w:w="988" w:type="dxa"/>
          </w:tcPr>
          <w:p w14:paraId="1AE4C696" w14:textId="1EBB476B" w:rsidR="009D72FD" w:rsidRPr="008877BE" w:rsidRDefault="009D72FD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15</w:t>
            </w:r>
            <w:r w:rsidR="00C30B66">
              <w:rPr>
                <w:rFonts w:eastAsia="Times New Roman"/>
                <w:b/>
                <w:bCs/>
                <w:lang w:eastAsia="en-GB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55A33584" w14:textId="67B710FA" w:rsidR="009D72FD" w:rsidRPr="008877BE" w:rsidRDefault="00DD0B7C" w:rsidP="00502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</w:rPr>
            </w:pPr>
            <w:r w:rsidRPr="003E1002">
              <w:rPr>
                <w:b/>
              </w:rPr>
              <w:t>Arii și volume ale corpurilor rotunde</w:t>
            </w:r>
          </w:p>
        </w:tc>
        <w:tc>
          <w:tcPr>
            <w:tcW w:w="1512" w:type="dxa"/>
            <w:shd w:val="clear" w:color="auto" w:fill="auto"/>
          </w:tcPr>
          <w:p w14:paraId="7148FEAA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185EA750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02455CBE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3A038CBC" w14:textId="4B23FD11" w:rsidR="009D72FD" w:rsidRPr="004F43D6" w:rsidRDefault="00502E6A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53AEC7B" w14:textId="3EB05C4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</w:tr>
      <w:tr w:rsidR="00C30B66" w:rsidRPr="008877BE" w14:paraId="7AD008E9" w14:textId="77777777" w:rsidTr="00502E6A">
        <w:trPr>
          <w:trHeight w:val="15"/>
        </w:trPr>
        <w:tc>
          <w:tcPr>
            <w:tcW w:w="988" w:type="dxa"/>
          </w:tcPr>
          <w:p w14:paraId="7980C245" w14:textId="5527A72E" w:rsidR="00C30B66" w:rsidRPr="008877BE" w:rsidRDefault="00C30B66" w:rsidP="00502E6A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>
              <w:rPr>
                <w:rFonts w:eastAsia="Times New Roman"/>
                <w:b/>
                <w:bCs/>
                <w:lang w:eastAsia="en-GB"/>
              </w:rPr>
              <w:t>16.</w:t>
            </w:r>
          </w:p>
        </w:tc>
        <w:tc>
          <w:tcPr>
            <w:tcW w:w="6520" w:type="dxa"/>
            <w:shd w:val="clear" w:color="auto" w:fill="auto"/>
          </w:tcPr>
          <w:p w14:paraId="5BA9CB93" w14:textId="2C1692F5" w:rsidR="00C30B66" w:rsidRPr="003E1002" w:rsidRDefault="00C30B66" w:rsidP="00502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</w:rPr>
            </w:pPr>
            <w:r>
              <w:rPr>
                <w:b/>
              </w:rPr>
              <w:t>Elemente de statistică</w:t>
            </w:r>
          </w:p>
        </w:tc>
        <w:tc>
          <w:tcPr>
            <w:tcW w:w="1512" w:type="dxa"/>
            <w:shd w:val="clear" w:color="auto" w:fill="auto"/>
          </w:tcPr>
          <w:p w14:paraId="1BF39FA5" w14:textId="77777777" w:rsidR="00C30B66" w:rsidRPr="004F43D6" w:rsidRDefault="00C30B66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6C403D3A" w14:textId="77777777" w:rsidR="00C30B66" w:rsidRPr="004F43D6" w:rsidRDefault="00C30B66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7779D46D" w14:textId="77777777" w:rsidR="00C30B66" w:rsidRPr="004F43D6" w:rsidRDefault="00C30B66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17D74B44" w14:textId="77777777" w:rsidR="00C30B66" w:rsidRPr="004F43D6" w:rsidRDefault="00C30B66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396F384F" w14:textId="5E5C37F3" w:rsidR="00C30B66" w:rsidRPr="004F43D6" w:rsidRDefault="00502E6A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4</w:t>
            </w:r>
          </w:p>
        </w:tc>
      </w:tr>
      <w:tr w:rsidR="00502E6A" w:rsidRPr="008877BE" w14:paraId="0B6229AE" w14:textId="77777777" w:rsidTr="00502E6A">
        <w:trPr>
          <w:trHeight w:val="15"/>
        </w:trPr>
        <w:tc>
          <w:tcPr>
            <w:tcW w:w="988" w:type="dxa"/>
          </w:tcPr>
          <w:p w14:paraId="76887E8F" w14:textId="06CE95DE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1</w:t>
            </w:r>
            <w:r w:rsidR="00C30B66">
              <w:rPr>
                <w:rFonts w:eastAsia="Times New Roman"/>
                <w:b/>
                <w:lang w:eastAsia="en-GB"/>
              </w:rPr>
              <w:t>7.</w:t>
            </w:r>
          </w:p>
        </w:tc>
        <w:tc>
          <w:tcPr>
            <w:tcW w:w="6520" w:type="dxa"/>
            <w:shd w:val="clear" w:color="auto" w:fill="auto"/>
          </w:tcPr>
          <w:p w14:paraId="6D6C36B2" w14:textId="7568A1E9" w:rsidR="009D72FD" w:rsidRPr="00E858FA" w:rsidRDefault="00E858FA" w:rsidP="00502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bCs/>
              </w:rPr>
            </w:pPr>
            <w:r w:rsidRPr="003E1002">
              <w:rPr>
                <w:b/>
                <w:bCs/>
              </w:rPr>
              <w:t>Pregătire pentru evaluarea națională</w:t>
            </w:r>
          </w:p>
        </w:tc>
        <w:tc>
          <w:tcPr>
            <w:tcW w:w="1512" w:type="dxa"/>
            <w:shd w:val="clear" w:color="auto" w:fill="auto"/>
          </w:tcPr>
          <w:p w14:paraId="6B7B4984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73C03AB8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auto"/>
          </w:tcPr>
          <w:p w14:paraId="3099A918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11F8C820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10223544" w14:textId="2CEE4042" w:rsidR="009D72FD" w:rsidRPr="004F43D6" w:rsidRDefault="00502E6A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24</w:t>
            </w:r>
          </w:p>
        </w:tc>
      </w:tr>
      <w:tr w:rsidR="00502E6A" w:rsidRPr="008877BE" w14:paraId="1E594A86" w14:textId="77777777" w:rsidTr="00502E6A">
        <w:trPr>
          <w:trHeight w:val="15"/>
        </w:trPr>
        <w:tc>
          <w:tcPr>
            <w:tcW w:w="988" w:type="dxa"/>
            <w:shd w:val="clear" w:color="auto" w:fill="DEEAF6" w:themeFill="accent5" w:themeFillTint="33"/>
          </w:tcPr>
          <w:p w14:paraId="4FE59F9F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6520" w:type="dxa"/>
            <w:shd w:val="clear" w:color="auto" w:fill="DEEAF6" w:themeFill="accent5" w:themeFillTint="33"/>
          </w:tcPr>
          <w:p w14:paraId="3729856F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ȘCOALA ALTFEL</w:t>
            </w:r>
          </w:p>
        </w:tc>
        <w:tc>
          <w:tcPr>
            <w:tcW w:w="1512" w:type="dxa"/>
            <w:shd w:val="clear" w:color="auto" w:fill="DEEAF6" w:themeFill="accent5" w:themeFillTint="33"/>
          </w:tcPr>
          <w:p w14:paraId="4EF0B1AA" w14:textId="77777777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417" w:type="dxa"/>
            <w:shd w:val="clear" w:color="auto" w:fill="DEEAF6" w:themeFill="accent5" w:themeFillTint="33"/>
          </w:tcPr>
          <w:p w14:paraId="02DCA565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Școala altfel</w:t>
            </w:r>
          </w:p>
        </w:tc>
        <w:tc>
          <w:tcPr>
            <w:tcW w:w="1551" w:type="dxa"/>
            <w:shd w:val="clear" w:color="auto" w:fill="DEEAF6" w:themeFill="accent5" w:themeFillTint="33"/>
          </w:tcPr>
          <w:p w14:paraId="65C1D6FA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DEEAF6" w:themeFill="accent5" w:themeFillTint="33"/>
          </w:tcPr>
          <w:p w14:paraId="58611302" w14:textId="77777777" w:rsidR="009D72FD" w:rsidRPr="004F43D6" w:rsidRDefault="009D72FD" w:rsidP="00502E6A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1417" w:type="dxa"/>
            <w:shd w:val="clear" w:color="auto" w:fill="DEEAF6" w:themeFill="accent5" w:themeFillTint="33"/>
          </w:tcPr>
          <w:p w14:paraId="1F230A92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</w:p>
        </w:tc>
      </w:tr>
      <w:tr w:rsidR="00502E6A" w:rsidRPr="008877BE" w14:paraId="22ED1977" w14:textId="77777777" w:rsidTr="00502E6A">
        <w:trPr>
          <w:trHeight w:val="15"/>
        </w:trPr>
        <w:tc>
          <w:tcPr>
            <w:tcW w:w="988" w:type="dxa"/>
            <w:shd w:val="clear" w:color="auto" w:fill="C5E0B3" w:themeFill="accent6" w:themeFillTint="66"/>
          </w:tcPr>
          <w:p w14:paraId="628CB518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6520" w:type="dxa"/>
            <w:shd w:val="clear" w:color="auto" w:fill="C5E0B3" w:themeFill="accent6" w:themeFillTint="66"/>
          </w:tcPr>
          <w:p w14:paraId="4B0C3F52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 xml:space="preserve">SĂPTĂMÂNA VERDE </w:t>
            </w:r>
          </w:p>
        </w:tc>
        <w:tc>
          <w:tcPr>
            <w:tcW w:w="1512" w:type="dxa"/>
            <w:shd w:val="clear" w:color="auto" w:fill="C5E0B3" w:themeFill="accent6" w:themeFillTint="66"/>
          </w:tcPr>
          <w:p w14:paraId="2FE61251" w14:textId="77777777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417" w:type="dxa"/>
            <w:shd w:val="clear" w:color="auto" w:fill="C5E0B3" w:themeFill="accent6" w:themeFillTint="66"/>
          </w:tcPr>
          <w:p w14:paraId="28598BFD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551" w:type="dxa"/>
            <w:shd w:val="clear" w:color="auto" w:fill="C5E0B3" w:themeFill="accent6" w:themeFillTint="66"/>
          </w:tcPr>
          <w:p w14:paraId="0E5C253B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474" w:type="dxa"/>
            <w:shd w:val="clear" w:color="auto" w:fill="C5E0B3" w:themeFill="accent6" w:themeFillTint="66"/>
          </w:tcPr>
          <w:p w14:paraId="000D0461" w14:textId="77777777" w:rsidR="009D72FD" w:rsidRPr="004F43D6" w:rsidRDefault="009D72FD" w:rsidP="00502E6A">
            <w:pPr>
              <w:jc w:val="center"/>
              <w:rPr>
                <w:rFonts w:eastAsia="Times New Roman"/>
                <w:lang w:eastAsia="en-GB"/>
              </w:rPr>
            </w:pPr>
            <w:r w:rsidRPr="004F43D6">
              <w:rPr>
                <w:rFonts w:eastAsia="Times New Roman"/>
                <w:lang w:eastAsia="en-GB"/>
              </w:rPr>
              <w:t>Săptămâna verde</w:t>
            </w:r>
          </w:p>
        </w:tc>
        <w:tc>
          <w:tcPr>
            <w:tcW w:w="1417" w:type="dxa"/>
            <w:shd w:val="clear" w:color="auto" w:fill="C5E0B3" w:themeFill="accent6" w:themeFillTint="66"/>
          </w:tcPr>
          <w:p w14:paraId="0E6DBCB5" w14:textId="77777777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</w:p>
        </w:tc>
      </w:tr>
      <w:tr w:rsidR="00502E6A" w:rsidRPr="008877BE" w14:paraId="0BE76A19" w14:textId="77777777" w:rsidTr="00502E6A">
        <w:trPr>
          <w:trHeight w:val="15"/>
        </w:trPr>
        <w:tc>
          <w:tcPr>
            <w:tcW w:w="988" w:type="dxa"/>
          </w:tcPr>
          <w:p w14:paraId="7CF6A3B7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6520" w:type="dxa"/>
            <w:shd w:val="clear" w:color="auto" w:fill="auto"/>
          </w:tcPr>
          <w:p w14:paraId="1CF3A808" w14:textId="77777777" w:rsidR="009D72FD" w:rsidRPr="008877BE" w:rsidRDefault="009D72FD" w:rsidP="00502E6A">
            <w:pPr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 xml:space="preserve">TOTAL ORE </w:t>
            </w:r>
          </w:p>
        </w:tc>
        <w:tc>
          <w:tcPr>
            <w:tcW w:w="1512" w:type="dxa"/>
            <w:shd w:val="clear" w:color="auto" w:fill="auto"/>
          </w:tcPr>
          <w:p w14:paraId="4A81FAD2" w14:textId="77777777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14:paraId="778021CD" w14:textId="77777777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24</w:t>
            </w:r>
          </w:p>
        </w:tc>
        <w:tc>
          <w:tcPr>
            <w:tcW w:w="1551" w:type="dxa"/>
            <w:shd w:val="clear" w:color="auto" w:fill="auto"/>
          </w:tcPr>
          <w:p w14:paraId="099DBBAC" w14:textId="08A8FAED" w:rsidR="009D72FD" w:rsidRPr="008877BE" w:rsidRDefault="009D72FD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</w:t>
            </w:r>
            <w:r w:rsidR="00E858FA">
              <w:rPr>
                <w:rFonts w:eastAsia="Times New Roman"/>
                <w:b/>
                <w:lang w:eastAsia="en-GB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14:paraId="03357541" w14:textId="0D5029D4" w:rsidR="009D72FD" w:rsidRPr="008877BE" w:rsidRDefault="00913D09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>
              <w:rPr>
                <w:rFonts w:eastAsia="Times New Roman"/>
                <w:b/>
                <w:lang w:eastAsia="en-GB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14:paraId="34DFE1D5" w14:textId="5C3BBCCE" w:rsidR="009D72FD" w:rsidRPr="008877BE" w:rsidRDefault="00913D09" w:rsidP="00502E6A">
            <w:pPr>
              <w:jc w:val="center"/>
              <w:rPr>
                <w:rFonts w:eastAsia="Times New Roman"/>
                <w:b/>
                <w:lang w:eastAsia="en-GB"/>
              </w:rPr>
            </w:pPr>
            <w:r>
              <w:rPr>
                <w:rFonts w:eastAsia="Times New Roman"/>
                <w:b/>
                <w:lang w:eastAsia="en-GB"/>
              </w:rPr>
              <w:t>28</w:t>
            </w:r>
          </w:p>
        </w:tc>
      </w:tr>
    </w:tbl>
    <w:p w14:paraId="47DDF0A9" w14:textId="77777777" w:rsidR="009D72FD" w:rsidRDefault="009D72FD" w:rsidP="00502E6A"/>
    <w:p w14:paraId="0CF49623" w14:textId="5205C48C" w:rsidR="009F1B1D" w:rsidRPr="00CB5865" w:rsidRDefault="00502E6A" w:rsidP="00502E6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CB5865">
        <w:rPr>
          <w:rFonts w:eastAsia="Arial"/>
          <w:b/>
          <w:color w:val="000000" w:themeColor="text1"/>
        </w:rPr>
        <w:t xml:space="preserve">Total: </w:t>
      </w:r>
      <w:r w:rsidRPr="00CB5865">
        <w:rPr>
          <w:rFonts w:eastAsia="Arial"/>
          <w:b/>
          <w:color w:val="000000" w:themeColor="text1"/>
          <w:sz w:val="28"/>
          <w:szCs w:val="28"/>
        </w:rPr>
        <w:t>13</w:t>
      </w:r>
      <w:r w:rsidR="00913D09" w:rsidRPr="00CB5865">
        <w:rPr>
          <w:rFonts w:eastAsia="Arial"/>
          <w:b/>
          <w:color w:val="000000" w:themeColor="text1"/>
          <w:sz w:val="28"/>
          <w:szCs w:val="28"/>
        </w:rPr>
        <w:t>0</w:t>
      </w:r>
      <w:r w:rsidRPr="00CB5865">
        <w:rPr>
          <w:rFonts w:eastAsia="Arial"/>
          <w:b/>
          <w:color w:val="000000" w:themeColor="text1"/>
          <w:sz w:val="28"/>
          <w:szCs w:val="28"/>
        </w:rPr>
        <w:t xml:space="preserve"> ore</w:t>
      </w:r>
    </w:p>
    <w:p w14:paraId="2AE67FFD" w14:textId="77777777" w:rsidR="009F1B1D" w:rsidRDefault="009F1B1D" w:rsidP="000B7157">
      <w:pPr>
        <w:spacing w:line="360" w:lineRule="auto"/>
        <w:rPr>
          <w:rFonts w:eastAsia="Arial"/>
          <w:b/>
        </w:rPr>
      </w:pPr>
    </w:p>
    <w:p w14:paraId="72C0A1AF" w14:textId="77777777" w:rsidR="00CB5865" w:rsidRDefault="00CB5865" w:rsidP="000B7157">
      <w:pPr>
        <w:spacing w:line="360" w:lineRule="auto"/>
        <w:rPr>
          <w:rFonts w:eastAsia="Arial"/>
          <w:b/>
        </w:rPr>
      </w:pPr>
    </w:p>
    <w:p w14:paraId="24DBE59C" w14:textId="77777777" w:rsidR="004F43D6" w:rsidRDefault="004F43D6" w:rsidP="000B7157">
      <w:pPr>
        <w:spacing w:line="360" w:lineRule="auto"/>
        <w:rPr>
          <w:rFonts w:eastAsia="Arial"/>
          <w:b/>
        </w:rPr>
      </w:pPr>
    </w:p>
    <w:p w14:paraId="25595AB8" w14:textId="1349244E" w:rsidR="00406A52" w:rsidRPr="003E1002" w:rsidRDefault="00406A52" w:rsidP="000B7F63">
      <w:pPr>
        <w:spacing w:line="360" w:lineRule="auto"/>
        <w:jc w:val="center"/>
        <w:rPr>
          <w:rFonts w:eastAsia="Arial"/>
          <w:b/>
        </w:rPr>
      </w:pPr>
      <w:r w:rsidRPr="003E1002">
        <w:rPr>
          <w:rFonts w:eastAsia="Arial"/>
          <w:b/>
        </w:rPr>
        <w:lastRenderedPageBreak/>
        <w:t xml:space="preserve">PLANIFICARE CALENDARISTICĂ </w:t>
      </w:r>
      <w:r w:rsidR="00AB530A">
        <w:rPr>
          <w:rFonts w:eastAsia="Arial"/>
          <w:b/>
        </w:rPr>
        <w:t>PE MODULE</w:t>
      </w:r>
    </w:p>
    <w:p w14:paraId="6FF9FC10" w14:textId="18D4BC49" w:rsidR="00406A52" w:rsidRPr="003E1002" w:rsidRDefault="00406A52" w:rsidP="000B7F63">
      <w:pPr>
        <w:spacing w:line="360" w:lineRule="auto"/>
        <w:jc w:val="center"/>
        <w:rPr>
          <w:rFonts w:eastAsia="Arial"/>
          <w:b/>
        </w:rPr>
      </w:pPr>
      <w:r w:rsidRPr="003E1002">
        <w:rPr>
          <w:rFonts w:eastAsia="Arial"/>
          <w:b/>
        </w:rPr>
        <w:t>ANUL ŞCOLAR 202</w:t>
      </w:r>
      <w:r w:rsidR="007E440D">
        <w:rPr>
          <w:rFonts w:eastAsia="Arial"/>
          <w:b/>
        </w:rPr>
        <w:t>4</w:t>
      </w:r>
      <w:r w:rsidRPr="003E1002">
        <w:rPr>
          <w:rFonts w:eastAsia="Arial"/>
          <w:b/>
        </w:rPr>
        <w:t xml:space="preserve"> – 202</w:t>
      </w:r>
      <w:r w:rsidR="007E440D">
        <w:rPr>
          <w:rFonts w:eastAsia="Arial"/>
          <w:b/>
        </w:rPr>
        <w:t>5</w:t>
      </w:r>
    </w:p>
    <w:p w14:paraId="6447ECFE" w14:textId="77777777" w:rsidR="00406A52" w:rsidRDefault="00406A52" w:rsidP="00406A52">
      <w:pPr>
        <w:rPr>
          <w:rFonts w:eastAsia="Arial"/>
          <w:b/>
        </w:rPr>
      </w:pPr>
      <w:r w:rsidRPr="003E1002">
        <w:rPr>
          <w:rFonts w:eastAsia="Arial"/>
          <w:b/>
        </w:rPr>
        <w:t>Matematică</w:t>
      </w:r>
    </w:p>
    <w:p w14:paraId="7798733A" w14:textId="2E896EFC" w:rsidR="006432F6" w:rsidRPr="003E1002" w:rsidRDefault="006432F6" w:rsidP="00406A52">
      <w:pPr>
        <w:rPr>
          <w:rFonts w:eastAsia="Arial"/>
          <w:b/>
        </w:rPr>
      </w:pPr>
      <w:r>
        <w:rPr>
          <w:b/>
          <w:lang w:val="it-IT"/>
        </w:rPr>
        <w:t xml:space="preserve">Clasa:   a VIII - a </w:t>
      </w:r>
      <w:r>
        <w:rPr>
          <w:b/>
          <w:lang w:val="it-IT"/>
        </w:rPr>
        <w:tab/>
      </w:r>
    </w:p>
    <w:p w14:paraId="4CFB1818" w14:textId="4F12C50F" w:rsidR="00406A52" w:rsidRPr="000B7157" w:rsidRDefault="00406A52" w:rsidP="000B7157">
      <w:pPr>
        <w:rPr>
          <w:rFonts w:eastAsia="Arial"/>
          <w:b/>
        </w:rPr>
      </w:pPr>
      <w:r w:rsidRPr="003E1002">
        <w:rPr>
          <w:rFonts w:eastAsia="Arial"/>
          <w:b/>
        </w:rPr>
        <w:t>4 ore</w:t>
      </w:r>
      <w:r w:rsidR="00A47884">
        <w:rPr>
          <w:rFonts w:eastAsia="Arial"/>
          <w:b/>
        </w:rPr>
        <w:t xml:space="preserve"> </w:t>
      </w:r>
      <w:r w:rsidRPr="003E1002">
        <w:rPr>
          <w:rFonts w:eastAsia="Arial"/>
          <w:b/>
        </w:rPr>
        <w:t>/</w:t>
      </w:r>
      <w:r w:rsidR="00A47884">
        <w:rPr>
          <w:rFonts w:eastAsia="Arial"/>
          <w:b/>
        </w:rPr>
        <w:t xml:space="preserve"> </w:t>
      </w:r>
      <w:r w:rsidRPr="003E1002">
        <w:rPr>
          <w:rFonts w:eastAsia="Arial"/>
          <w:b/>
        </w:rPr>
        <w:t>săptămână</w:t>
      </w:r>
    </w:p>
    <w:tbl>
      <w:tblPr>
        <w:tblStyle w:val="3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418"/>
        <w:gridCol w:w="7371"/>
        <w:gridCol w:w="992"/>
        <w:gridCol w:w="1559"/>
        <w:gridCol w:w="1418"/>
      </w:tblGrid>
      <w:tr w:rsidR="003E1002" w:rsidRPr="003E1002" w14:paraId="0FE3CF39" w14:textId="77777777" w:rsidTr="000B7157">
        <w:trPr>
          <w:trHeight w:val="829"/>
          <w:tblHeader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7D82251" w14:textId="77777777" w:rsidR="00406A52" w:rsidRPr="003E1002" w:rsidRDefault="00406A5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Unități de învățare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9A94FD9" w14:textId="77777777" w:rsidR="00406A52" w:rsidRPr="003E1002" w:rsidRDefault="00406A52" w:rsidP="005E5742">
            <w:pPr>
              <w:ind w:hanging="131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Competențe specifice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F690A2E" w14:textId="7B4EE202" w:rsidR="00406A52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Conținuturi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BB85217" w14:textId="77777777" w:rsidR="00406A52" w:rsidRPr="003E1002" w:rsidRDefault="00406A5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Număr de ore alocate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9320BDA" w14:textId="77777777" w:rsidR="00406A52" w:rsidRPr="003E1002" w:rsidRDefault="00406A5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Săptămâna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FFD9FB0" w14:textId="58DABD48" w:rsidR="00406A52" w:rsidRPr="003E1002" w:rsidRDefault="005E574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Observații</w:t>
            </w:r>
          </w:p>
        </w:tc>
      </w:tr>
      <w:tr w:rsidR="008A7B75" w:rsidRPr="008A7B75" w14:paraId="1F01A426" w14:textId="77777777" w:rsidTr="000B7157">
        <w:trPr>
          <w:trHeight w:val="35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6A33A54" w14:textId="189BA90E" w:rsidR="005E5742" w:rsidRPr="008A7B75" w:rsidRDefault="005E5742" w:rsidP="00EB7B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  <w:color w:val="C00000"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>MODULUL 1 (9 sep</w:t>
            </w:r>
            <w:r w:rsidR="00EF7230" w:rsidRPr="008A7B75">
              <w:rPr>
                <w:rFonts w:eastAsia="Arial"/>
                <w:b/>
                <w:color w:val="000000" w:themeColor="text1"/>
              </w:rPr>
              <w:t>t</w:t>
            </w:r>
            <w:r w:rsidR="00EB7B09">
              <w:rPr>
                <w:rFonts w:eastAsia="Arial"/>
                <w:b/>
                <w:color w:val="000000" w:themeColor="text1"/>
              </w:rPr>
              <w:t>embrie</w:t>
            </w:r>
            <w:r w:rsidR="00EF7230" w:rsidRPr="008A7B75">
              <w:rPr>
                <w:rFonts w:eastAsia="Arial"/>
                <w:b/>
                <w:color w:val="000000" w:themeColor="text1"/>
              </w:rPr>
              <w:t xml:space="preserve"> 2024 – 25 </w:t>
            </w:r>
            <w:r w:rsidRPr="008A7B75">
              <w:rPr>
                <w:rFonts w:eastAsia="Arial"/>
                <w:b/>
                <w:color w:val="000000" w:themeColor="text1"/>
              </w:rPr>
              <w:t>oct</w:t>
            </w:r>
            <w:r w:rsidR="00EB7B09">
              <w:rPr>
                <w:rFonts w:eastAsia="Arial"/>
                <w:b/>
                <w:color w:val="000000" w:themeColor="text1"/>
              </w:rPr>
              <w:t>ombrie</w:t>
            </w:r>
            <w:r w:rsidR="00EF7230" w:rsidRPr="008A7B75">
              <w:rPr>
                <w:rFonts w:eastAsia="Arial"/>
                <w:b/>
                <w:color w:val="000000" w:themeColor="text1"/>
              </w:rPr>
              <w:t xml:space="preserve"> </w:t>
            </w:r>
            <w:r w:rsidRPr="008A7B75">
              <w:rPr>
                <w:rFonts w:eastAsia="Arial"/>
                <w:b/>
                <w:color w:val="000000" w:themeColor="text1"/>
              </w:rPr>
              <w:t>2024)</w:t>
            </w:r>
          </w:p>
        </w:tc>
      </w:tr>
      <w:tr w:rsidR="00566945" w:rsidRPr="003E1002" w14:paraId="6902E15F" w14:textId="77777777" w:rsidTr="004862AC">
        <w:trPr>
          <w:trHeight w:val="247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D66EDC" w14:textId="43B1687D" w:rsidR="00566945" w:rsidRPr="003E1002" w:rsidRDefault="00566945" w:rsidP="00A47884">
            <w:pPr>
              <w:tabs>
                <w:tab w:val="left" w:pos="243"/>
              </w:tabs>
              <w:autoSpaceDE w:val="0"/>
              <w:autoSpaceDN w:val="0"/>
              <w:adjustRightInd w:val="0"/>
              <w:rPr>
                <w:rFonts w:eastAsia="Arial"/>
              </w:rPr>
            </w:pPr>
            <w:r w:rsidRPr="003E1002">
              <w:rPr>
                <w:rFonts w:eastAsia="Arial"/>
                <w:b/>
                <w:bCs/>
              </w:rPr>
              <w:t>Recapitulare inițială</w:t>
            </w:r>
            <w:r w:rsidRPr="003E1002">
              <w:rPr>
                <w:i/>
                <w:lang w:eastAsia="en-US"/>
              </w:rPr>
              <w:t xml:space="preserve"> </w:t>
            </w:r>
            <w:r w:rsidR="00913D09">
              <w:rPr>
                <w:b/>
              </w:rPr>
              <w:t>(4</w:t>
            </w:r>
            <w:r w:rsidR="00964E44">
              <w:rPr>
                <w:b/>
              </w:rPr>
              <w:t>h)</w:t>
            </w:r>
          </w:p>
          <w:p w14:paraId="074E5999" w14:textId="6CE22262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3CFFA1A" w14:textId="4B087679" w:rsidR="00566945" w:rsidRPr="003E1002" w:rsidRDefault="00566945" w:rsidP="005E5742">
            <w:pPr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CS cls. a VII-a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EACD7" w14:textId="1064411D" w:rsidR="00566945" w:rsidRPr="006432F6" w:rsidRDefault="00566945" w:rsidP="006432F6">
            <w:pPr>
              <w:pStyle w:val="Listparagraf"/>
              <w:numPr>
                <w:ilvl w:val="0"/>
                <w:numId w:val="4"/>
              </w:numPr>
            </w:pPr>
            <w:r w:rsidRPr="00A47884">
              <w:rPr>
                <w:lang w:eastAsia="en-US"/>
              </w:rPr>
              <w:t>Recapitulare clasa a VII-a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9A7DE" w14:textId="5999F5BB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059E1EA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S1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3CA7ED" w14:textId="23D0BFC8" w:rsidR="00566945" w:rsidRPr="00A47884" w:rsidRDefault="00566945" w:rsidP="00804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66945" w:rsidRPr="003E1002" w14:paraId="6D42C6D1" w14:textId="77777777" w:rsidTr="004862AC">
        <w:trPr>
          <w:trHeight w:val="9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D482B6" w14:textId="77777777" w:rsidR="00566945" w:rsidRPr="003E1002" w:rsidRDefault="00566945" w:rsidP="00A47884">
            <w:pPr>
              <w:tabs>
                <w:tab w:val="left" w:pos="243"/>
              </w:tabs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A74054" w14:textId="77777777" w:rsidR="00566945" w:rsidRPr="003E1002" w:rsidRDefault="00566945" w:rsidP="005E5742">
            <w:pPr>
              <w:jc w:val="center"/>
              <w:rPr>
                <w:rFonts w:eastAsia="Arial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BC9E8" w14:textId="05C71141" w:rsidR="00566945" w:rsidRPr="006432F6" w:rsidRDefault="00566945" w:rsidP="006432F6">
            <w:pPr>
              <w:pStyle w:val="Listparagraf"/>
              <w:numPr>
                <w:ilvl w:val="0"/>
                <w:numId w:val="4"/>
              </w:numPr>
            </w:pPr>
            <w:r w:rsidRPr="00A47884">
              <w:rPr>
                <w:lang w:eastAsia="en-US"/>
              </w:rPr>
              <w:t>Evaluare inițială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98A2" w14:textId="34377716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B5400A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69A86" w14:textId="77777777" w:rsidR="00566945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</w:rPr>
            </w:pPr>
          </w:p>
        </w:tc>
      </w:tr>
      <w:tr w:rsidR="00566945" w:rsidRPr="003E1002" w14:paraId="399B359A" w14:textId="77777777" w:rsidTr="004862AC">
        <w:trPr>
          <w:trHeight w:val="58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22C59" w14:textId="77777777" w:rsidR="00566945" w:rsidRPr="003E1002" w:rsidRDefault="00566945" w:rsidP="00A47884">
            <w:pPr>
              <w:tabs>
                <w:tab w:val="left" w:pos="243"/>
              </w:tabs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FC25E0" w14:textId="77777777" w:rsidR="00566945" w:rsidRPr="003E1002" w:rsidRDefault="00566945" w:rsidP="005E5742">
            <w:pPr>
              <w:jc w:val="center"/>
              <w:rPr>
                <w:rFonts w:eastAsia="Arial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F086" w14:textId="60030539" w:rsidR="00566945" w:rsidRPr="00A47884" w:rsidRDefault="00566945" w:rsidP="00A47884">
            <w:pPr>
              <w:pStyle w:val="Listparagraf"/>
              <w:numPr>
                <w:ilvl w:val="0"/>
                <w:numId w:val="4"/>
              </w:numPr>
            </w:pPr>
            <w:r w:rsidRPr="00A47884">
              <w:rPr>
                <w:lang w:eastAsia="en-US"/>
              </w:rPr>
              <w:t xml:space="preserve">Activități </w:t>
            </w:r>
            <w:proofErr w:type="spellStart"/>
            <w:r w:rsidRPr="00A47884">
              <w:rPr>
                <w:lang w:eastAsia="en-US"/>
              </w:rPr>
              <w:t>remediale</w:t>
            </w:r>
            <w:proofErr w:type="spellEnd"/>
            <w:r w:rsidRPr="00A47884">
              <w:rPr>
                <w:lang w:eastAsia="en-US"/>
              </w:rPr>
              <w:t xml:space="preserve"> și</w:t>
            </w:r>
            <w:r w:rsidR="00437DDD">
              <w:rPr>
                <w:lang w:eastAsia="en-US"/>
              </w:rPr>
              <w:t xml:space="preserve"> </w:t>
            </w:r>
            <w:r w:rsidRPr="00A47884">
              <w:rPr>
                <w:lang w:eastAsia="en-US"/>
              </w:rPr>
              <w:t>/</w:t>
            </w:r>
            <w:r w:rsidR="00437DDD">
              <w:rPr>
                <w:lang w:eastAsia="en-US"/>
              </w:rPr>
              <w:t xml:space="preserve"> </w:t>
            </w:r>
            <w:r w:rsidRPr="00A47884">
              <w:rPr>
                <w:lang w:eastAsia="en-US"/>
              </w:rPr>
              <w:t>sau de progres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89C" w14:textId="4EE05571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6276E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3679F" w14:textId="77777777" w:rsidR="00566945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</w:rPr>
            </w:pPr>
          </w:p>
        </w:tc>
      </w:tr>
      <w:tr w:rsidR="00566945" w:rsidRPr="003E1002" w14:paraId="40483F80" w14:textId="77777777" w:rsidTr="004862AC">
        <w:trPr>
          <w:trHeight w:val="33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578B1A" w14:textId="77777777" w:rsidR="00566945" w:rsidRDefault="00566945" w:rsidP="005E5742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 xml:space="preserve">Mulțimi de numere reale. Intervale </w:t>
            </w:r>
          </w:p>
          <w:p w14:paraId="2E8CF525" w14:textId="5E332CBF" w:rsidR="00566945" w:rsidRPr="003E1002" w:rsidRDefault="00913D09" w:rsidP="005E5742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(6</w:t>
            </w:r>
            <w:r w:rsidR="00566945">
              <w:rPr>
                <w:b/>
              </w:rPr>
              <w:t xml:space="preserve">h)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0A55B0A" w14:textId="77777777" w:rsidR="00566945" w:rsidRPr="003E1002" w:rsidRDefault="00566945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1.1.</w:t>
            </w:r>
          </w:p>
          <w:p w14:paraId="12A27D3B" w14:textId="77777777" w:rsidR="00566945" w:rsidRPr="003E1002" w:rsidRDefault="00566945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2.1.</w:t>
            </w:r>
          </w:p>
          <w:p w14:paraId="7EAAF7CD" w14:textId="77777777" w:rsidR="00566945" w:rsidRPr="003E1002" w:rsidRDefault="00566945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3.1.</w:t>
            </w:r>
          </w:p>
          <w:p w14:paraId="7FF17C96" w14:textId="77777777" w:rsidR="00566945" w:rsidRPr="003E1002" w:rsidRDefault="00566945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4.1.</w:t>
            </w:r>
          </w:p>
          <w:p w14:paraId="6E459647" w14:textId="77777777" w:rsidR="00566945" w:rsidRPr="003E1002" w:rsidRDefault="00566945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5.1.</w:t>
            </w:r>
          </w:p>
          <w:p w14:paraId="7EA31182" w14:textId="77777777" w:rsidR="00566945" w:rsidRPr="003E1002" w:rsidRDefault="00566945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6.1.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D7ABC" w14:textId="4A2237E5" w:rsidR="00566945" w:rsidRPr="006432F6" w:rsidRDefault="00566945" w:rsidP="006432F6">
            <w:pPr>
              <w:pStyle w:val="Listparagraf"/>
              <w:numPr>
                <w:ilvl w:val="0"/>
                <w:numId w:val="4"/>
              </w:numPr>
            </w:pPr>
            <w:r w:rsidRPr="003E1002">
              <w:t>Mulțimi definite printr-o proprietate comună a elementelor lor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4DCD" w14:textId="7770B37F" w:rsidR="00566945" w:rsidRPr="003E1002" w:rsidRDefault="00566945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B891BB9" w14:textId="4AC026AB" w:rsidR="00566945" w:rsidRPr="003E1002" w:rsidRDefault="00566945" w:rsidP="00643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15F964E5" w14:textId="6CC90273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</w:t>
            </w:r>
          </w:p>
          <w:p w14:paraId="7C0D8270" w14:textId="12B794F1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52104E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566945" w:rsidRPr="003E1002" w14:paraId="2556C90F" w14:textId="77777777" w:rsidTr="004862AC">
        <w:trPr>
          <w:trHeight w:val="33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BE02E" w14:textId="77777777" w:rsidR="00566945" w:rsidRPr="003E1002" w:rsidRDefault="00566945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2B4248C" w14:textId="77777777" w:rsidR="00566945" w:rsidRPr="003E1002" w:rsidRDefault="00566945" w:rsidP="005E5742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ACE8D" w14:textId="4262DBF9" w:rsidR="00566945" w:rsidRPr="006432F6" w:rsidRDefault="00566945" w:rsidP="006432F6">
            <w:pPr>
              <w:pStyle w:val="Listparagraf"/>
              <w:numPr>
                <w:ilvl w:val="0"/>
                <w:numId w:val="4"/>
              </w:numPr>
            </w:pPr>
            <w:r w:rsidRPr="003E1002">
              <w:t xml:space="preserve">Intervale </w:t>
            </w:r>
            <w:r w:rsidRPr="00BD740A">
              <w:t xml:space="preserve">numerice în </w:t>
            </w:r>
            <w:r w:rsidRPr="00E25877">
              <w:rPr>
                <w:rFonts w:eastAsiaTheme="minorHAnsi"/>
                <w:noProof/>
                <w:position w:val="-4"/>
                <w:lang w:eastAsia="en-US"/>
              </w:rPr>
              <w:object w:dxaOrig="240" w:dyaOrig="240" w14:anchorId="42A860A8">
                <v:shape id="_x0000_i1027" type="#_x0000_t75" alt="" style="width:12pt;height:12pt;mso-width-percent:0;mso-height-percent:0;mso-width-percent:0;mso-height-percent:0" o:ole="">
                  <v:imagedata r:id="rId12" o:title=""/>
                </v:shape>
                <o:OLEObject Type="Embed" ProgID="Equation.DSMT4" ShapeID="_x0000_i1027" DrawAspect="Content" ObjectID="_1786534664" r:id="rId13"/>
              </w:object>
            </w:r>
            <w:r w:rsidRPr="00E25877">
              <w:t>;</w:t>
            </w:r>
            <w:r w:rsidRPr="00BD740A">
              <w:t xml:space="preserve"> reprezentarea</w:t>
            </w:r>
            <w:r w:rsidRPr="003E1002">
              <w:t xml:space="preserve"> lor pe axa numerelor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2B9D7" w14:textId="39A312CA" w:rsidR="00566945" w:rsidRPr="003E1002" w:rsidRDefault="00566945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DA00C93" w14:textId="3A828084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0F4855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66945" w:rsidRPr="003E1002" w14:paraId="67A23BC7" w14:textId="77777777" w:rsidTr="004862AC">
        <w:trPr>
          <w:trHeight w:val="33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6C18AC" w14:textId="77777777" w:rsidR="00566945" w:rsidRPr="003E1002" w:rsidRDefault="00566945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6FB3842" w14:textId="77777777" w:rsidR="00566945" w:rsidRPr="003E1002" w:rsidRDefault="00566945" w:rsidP="005E5742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F12C" w14:textId="7E086B6E" w:rsidR="00566945" w:rsidRPr="003E1002" w:rsidRDefault="00566945" w:rsidP="006432F6">
            <w:pPr>
              <w:pStyle w:val="Listparagraf"/>
              <w:numPr>
                <w:ilvl w:val="0"/>
                <w:numId w:val="4"/>
              </w:numPr>
            </w:pPr>
            <w:r w:rsidRPr="003E1002">
              <w:t>Intersecția și reuniunea intervalelor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23D7" w14:textId="6F6606AD" w:rsidR="00566945" w:rsidRPr="003E1002" w:rsidRDefault="00566945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2E9B684" w14:textId="0374926E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B9D66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66945" w:rsidRPr="003E1002" w14:paraId="39B9CF67" w14:textId="77777777" w:rsidTr="004862AC">
        <w:trPr>
          <w:trHeight w:val="151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DC3D73" w14:textId="77777777" w:rsidR="00566945" w:rsidRPr="003E1002" w:rsidRDefault="00566945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D2E3DCA" w14:textId="77777777" w:rsidR="00566945" w:rsidRPr="003E1002" w:rsidRDefault="00566945" w:rsidP="005E5742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5667D" w14:textId="7FE32A1F" w:rsidR="00566945" w:rsidRPr="006432F6" w:rsidRDefault="00566945" w:rsidP="006432F6">
            <w:pPr>
              <w:pStyle w:val="Listparagraf"/>
              <w:widowControl/>
              <w:numPr>
                <w:ilvl w:val="0"/>
                <w:numId w:val="4"/>
              </w:numPr>
              <w:spacing w:line="276" w:lineRule="auto"/>
            </w:pPr>
            <w:r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9D035" w14:textId="381B1834" w:rsidR="00566945" w:rsidRPr="003E1002" w:rsidRDefault="00566945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F55267" w14:textId="3FCF4BC6" w:rsidR="00566945" w:rsidRPr="003E1002" w:rsidRDefault="00566945" w:rsidP="00437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</w:t>
            </w:r>
            <w:r w:rsidR="00437DDD">
              <w:rPr>
                <w:rFonts w:eastAsia="Arial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670865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66945" w:rsidRPr="003E1002" w14:paraId="50716852" w14:textId="77777777" w:rsidTr="004862AC">
        <w:trPr>
          <w:trHeight w:val="33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66B8D" w14:textId="77777777" w:rsidR="00566945" w:rsidRPr="003E1002" w:rsidRDefault="00566945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668BE7E" w14:textId="77777777" w:rsidR="00566945" w:rsidRPr="003E1002" w:rsidRDefault="00566945" w:rsidP="005E5742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9913" w14:textId="01641470" w:rsidR="00566945" w:rsidRPr="003E1002" w:rsidRDefault="00566945" w:rsidP="006432F6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BAC" w14:textId="027C5863" w:rsidR="00566945" w:rsidRPr="003E1002" w:rsidRDefault="00566945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E12B34B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752DF8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65F187BC" w14:textId="77777777" w:rsidTr="004862AC">
        <w:trPr>
          <w:trHeight w:val="84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42AF7B" w14:textId="77777777" w:rsidR="00437DDD" w:rsidRDefault="00437DDD" w:rsidP="005E5742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>Puncte, drepte, plane, corpuri geometrice</w:t>
            </w:r>
          </w:p>
          <w:p w14:paraId="2EB8F010" w14:textId="29782B4A" w:rsidR="00437DDD" w:rsidRPr="003E1002" w:rsidRDefault="00437DDD" w:rsidP="00437DDD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(6h)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7DE5222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1.4.</w:t>
            </w:r>
          </w:p>
          <w:p w14:paraId="77019E4B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2.4.</w:t>
            </w:r>
          </w:p>
          <w:p w14:paraId="14228914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3.4.</w:t>
            </w:r>
          </w:p>
          <w:p w14:paraId="0BF1720D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4.4.</w:t>
            </w:r>
          </w:p>
          <w:p w14:paraId="48B10F86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5.4.</w:t>
            </w:r>
          </w:p>
          <w:p w14:paraId="4BAD675D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6.4.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BD6" w14:textId="428C37BC" w:rsidR="00437DDD" w:rsidRPr="000B7F63" w:rsidRDefault="00437DDD" w:rsidP="000B7F63">
            <w:pPr>
              <w:pStyle w:val="Listparagraf"/>
              <w:numPr>
                <w:ilvl w:val="0"/>
                <w:numId w:val="4"/>
              </w:numPr>
            </w:pPr>
            <w:r w:rsidRPr="003E1002">
              <w:t xml:space="preserve">Puncte, drepte, plane: </w:t>
            </w:r>
            <w:r w:rsidRPr="00C56575">
              <w:t>convenții de desen și notație. Relații între puncte, drepte și/sau plane</w:t>
            </w:r>
            <w:r>
              <w:t>; d</w:t>
            </w:r>
            <w:r w:rsidRPr="00C56575">
              <w:t>eterminarea dreptei; determinarea planului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2A49" w14:textId="35414F56" w:rsidR="00437DDD" w:rsidRPr="003E1002" w:rsidRDefault="00437DDD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EE8554D" w14:textId="618A161A" w:rsidR="00437DDD" w:rsidRPr="003E1002" w:rsidRDefault="00437DDD" w:rsidP="00437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1D37C5" w14:textId="77777777" w:rsidR="00437DDD" w:rsidRPr="003E1002" w:rsidRDefault="00437DDD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1715E216" w14:textId="77777777" w:rsidTr="004862AC">
        <w:trPr>
          <w:trHeight w:val="36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C69B0D" w14:textId="77777777" w:rsidR="00437DDD" w:rsidRPr="003E1002" w:rsidRDefault="00437DDD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371C9C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732D" w14:textId="6A38E9B3" w:rsidR="00437DDD" w:rsidRPr="000B7F63" w:rsidRDefault="00437DDD" w:rsidP="000B7F63">
            <w:pPr>
              <w:pStyle w:val="Listparagraf"/>
              <w:numPr>
                <w:ilvl w:val="0"/>
                <w:numId w:val="4"/>
              </w:numPr>
            </w:pPr>
            <w:r w:rsidRPr="003E1002">
              <w:t>Paralelipipedul dreptunghic, cubul: elemente caracteristice, reprezentare, desfășurări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B68" w14:textId="444B73F7" w:rsidR="00437DDD" w:rsidRPr="003E1002" w:rsidRDefault="00437DDD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FA5A840" w14:textId="47AFF987" w:rsidR="00437DDD" w:rsidRPr="003E1002" w:rsidRDefault="00437DDD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4866D" w14:textId="77777777" w:rsidR="00437DDD" w:rsidRPr="003E1002" w:rsidRDefault="00437DDD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422332B7" w14:textId="77777777" w:rsidTr="004862AC">
        <w:trPr>
          <w:trHeight w:val="36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8F1B57" w14:textId="77777777" w:rsidR="00437DDD" w:rsidRPr="003E1002" w:rsidRDefault="00437DDD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18BF09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57B5B" w14:textId="16989EAD" w:rsidR="00437DDD" w:rsidRPr="006432F6" w:rsidRDefault="00437DDD" w:rsidP="006432F6">
            <w:pPr>
              <w:pStyle w:val="Listparagraf"/>
              <w:numPr>
                <w:ilvl w:val="0"/>
                <w:numId w:val="4"/>
              </w:numPr>
            </w:pPr>
            <w:r w:rsidRPr="003E1002">
              <w:t>Piramida, piramida regulată, tetraedrul regulat: elemente caracteristice, reprezentare, desfășurări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A5003" w14:textId="59ADDF3E" w:rsidR="00437DDD" w:rsidRPr="003E1002" w:rsidRDefault="00437DDD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962BB72" w14:textId="3CFCF288" w:rsidR="00437DDD" w:rsidRPr="003E1002" w:rsidRDefault="00502E6A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 xml:space="preserve"> </w:t>
            </w:r>
          </w:p>
          <w:p w14:paraId="0D785663" w14:textId="77777777" w:rsidR="00437DDD" w:rsidRDefault="00437DDD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5C96DD05" w14:textId="77777777" w:rsidR="00502E6A" w:rsidRDefault="00502E6A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22A9E67B" w14:textId="59A57EC3" w:rsidR="00502E6A" w:rsidRDefault="00502E6A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S4</w:t>
            </w:r>
          </w:p>
          <w:p w14:paraId="6AFBB21B" w14:textId="77777777" w:rsidR="00502E6A" w:rsidRDefault="00502E6A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54ECA334" w14:textId="77777777" w:rsidR="00502E6A" w:rsidRDefault="00502E6A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461C69F7" w14:textId="71FE45BE" w:rsidR="00502E6A" w:rsidRPr="003E1002" w:rsidRDefault="00502E6A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1A11A1" w14:textId="77777777" w:rsidR="00437DDD" w:rsidRPr="003E1002" w:rsidRDefault="00437DDD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4F43FFAF" w14:textId="77777777" w:rsidTr="004862AC">
        <w:trPr>
          <w:trHeight w:val="36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D7F87" w14:textId="77777777" w:rsidR="00437DDD" w:rsidRPr="003E1002" w:rsidRDefault="00437DDD" w:rsidP="005E5742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CF25136" w14:textId="77777777" w:rsidR="00437DDD" w:rsidRPr="003E1002" w:rsidRDefault="00437DDD" w:rsidP="005E57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23F0F" w14:textId="3249E9A7" w:rsidR="00437DDD" w:rsidRPr="003E1002" w:rsidRDefault="00437DDD" w:rsidP="00406A52">
            <w:pPr>
              <w:pStyle w:val="Listparagraf"/>
              <w:numPr>
                <w:ilvl w:val="0"/>
                <w:numId w:val="4"/>
              </w:numPr>
            </w:pPr>
            <w:r w:rsidRPr="003E1002">
              <w:t>Cilindru circular drept; con circular drept; reprezentare, elemente caracteristice, desfășurări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A165D" w14:textId="00B4236D" w:rsidR="00437DDD" w:rsidRPr="003E1002" w:rsidRDefault="00437DDD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498C78C" w14:textId="121DB984" w:rsidR="00437DDD" w:rsidRPr="003E1002" w:rsidRDefault="00437DDD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C36EE" w14:textId="77777777" w:rsidR="00437DDD" w:rsidRPr="003E1002" w:rsidRDefault="00437DDD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704595A2" w14:textId="77777777" w:rsidTr="004862AC">
        <w:trPr>
          <w:trHeight w:val="2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B164" w14:textId="77777777" w:rsidR="00437DDD" w:rsidRPr="003E1002" w:rsidRDefault="00437DDD" w:rsidP="000B7F63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063AD7" w14:textId="77777777" w:rsidR="00437DDD" w:rsidRPr="003E1002" w:rsidRDefault="00437DDD" w:rsidP="000B7F63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C5181" w14:textId="333ABDDE" w:rsidR="00437DDD" w:rsidRPr="003E1002" w:rsidRDefault="00437DDD" w:rsidP="000B7F63">
            <w:pPr>
              <w:pStyle w:val="Listparagraf"/>
              <w:numPr>
                <w:ilvl w:val="0"/>
                <w:numId w:val="4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F7E07" w14:textId="19BFB9C8" w:rsidR="00437DDD" w:rsidRPr="003E1002" w:rsidRDefault="00437DDD" w:rsidP="000B7F63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BB2CD46" w14:textId="49716875" w:rsidR="00437DDD" w:rsidRPr="003E1002" w:rsidRDefault="00437DDD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79E4A6" w14:textId="77777777" w:rsidR="00437DDD" w:rsidRPr="003E1002" w:rsidRDefault="00437DDD" w:rsidP="000B7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68EE5390" w14:textId="77777777" w:rsidTr="004862AC">
        <w:trPr>
          <w:trHeight w:val="236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662E" w14:textId="77777777" w:rsidR="00437DDD" w:rsidRPr="003E1002" w:rsidRDefault="00437DDD" w:rsidP="000B7F63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7ED624" w14:textId="77777777" w:rsidR="00437DDD" w:rsidRPr="003E1002" w:rsidRDefault="00437DDD" w:rsidP="000B7F63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FE58" w14:textId="6F92B01B" w:rsidR="00437DDD" w:rsidRPr="003E1002" w:rsidRDefault="00437DDD" w:rsidP="000B7F63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3297" w14:textId="6B46F570" w:rsidR="00437DDD" w:rsidRPr="003E1002" w:rsidRDefault="00437DDD" w:rsidP="000B7F63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D47C4F" w14:textId="2FED5EFB" w:rsidR="00437DDD" w:rsidRPr="003E1002" w:rsidRDefault="00437DDD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B1B80C" w14:textId="77777777" w:rsidR="00437DDD" w:rsidRPr="003E1002" w:rsidRDefault="00437DDD" w:rsidP="000B7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2A115921" w14:textId="77777777" w:rsidTr="00502E6A">
        <w:trPr>
          <w:trHeight w:val="622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FAA26A" w14:textId="77777777" w:rsidR="00437DDD" w:rsidRDefault="00437DDD" w:rsidP="005E5742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lastRenderedPageBreak/>
              <w:t>I</w:t>
            </w:r>
            <w:r w:rsidRPr="003E1002">
              <w:rPr>
                <w:b/>
              </w:rPr>
              <w:t>necuații</w:t>
            </w:r>
          </w:p>
          <w:p w14:paraId="7DF12B35" w14:textId="5CE3007C" w:rsidR="00437DDD" w:rsidRPr="003E1002" w:rsidRDefault="00437DDD" w:rsidP="005E5742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(4h)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139062" w14:textId="77777777" w:rsidR="00437DDD" w:rsidRPr="003E1002" w:rsidRDefault="00437DDD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1.1.</w:t>
            </w:r>
          </w:p>
          <w:p w14:paraId="1196CA75" w14:textId="77777777" w:rsidR="00437DDD" w:rsidRPr="003E1002" w:rsidRDefault="00437DDD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2.1.</w:t>
            </w:r>
          </w:p>
          <w:p w14:paraId="60E1AF96" w14:textId="77777777" w:rsidR="00437DDD" w:rsidRPr="003E1002" w:rsidRDefault="00437DDD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3.1.</w:t>
            </w:r>
          </w:p>
          <w:p w14:paraId="4D19F977" w14:textId="77777777" w:rsidR="00437DDD" w:rsidRPr="003E1002" w:rsidRDefault="00437DDD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4.1.</w:t>
            </w:r>
          </w:p>
          <w:p w14:paraId="78841A40" w14:textId="77777777" w:rsidR="00437DDD" w:rsidRPr="003E1002" w:rsidRDefault="00437DDD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5.1.</w:t>
            </w:r>
          </w:p>
          <w:p w14:paraId="7EF00926" w14:textId="77777777" w:rsidR="00437DDD" w:rsidRPr="003E1002" w:rsidRDefault="00437DDD" w:rsidP="005E5742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6.1.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D556" w14:textId="7C4F06BB" w:rsidR="00437DDD" w:rsidRPr="00EB7B09" w:rsidRDefault="00437DDD" w:rsidP="00EB7B09">
            <w:pPr>
              <w:pStyle w:val="Listparagraf"/>
              <w:numPr>
                <w:ilvl w:val="0"/>
                <w:numId w:val="4"/>
              </w:numPr>
            </w:pPr>
            <w:r w:rsidRPr="00EB7B09">
              <w:t xml:space="preserve">Inecuații de forma </w:t>
            </w:r>
            <w:r w:rsidRPr="00E9457B">
              <w:rPr>
                <w:rFonts w:asciiTheme="minorHAnsi" w:eastAsiaTheme="minorHAnsi" w:hAnsiTheme="minorHAnsi" w:cstheme="minorBidi"/>
                <w:noProof/>
                <w:position w:val="-6"/>
                <w:sz w:val="22"/>
                <w:szCs w:val="22"/>
                <w:lang w:val="en-US" w:eastAsia="en-US"/>
              </w:rPr>
              <w:object w:dxaOrig="920" w:dyaOrig="260" w14:anchorId="742094F3">
                <v:shape id="_x0000_i1028" type="#_x0000_t75" alt="" style="width:46.8pt;height:12.6pt;mso-width-percent:0;mso-height-percent:0;mso-width-percent:0;mso-height-percent:0" o:ole="">
                  <v:imagedata r:id="rId14" o:title=""/>
                </v:shape>
                <o:OLEObject Type="Embed" ProgID="Equation.DSMT4" ShapeID="_x0000_i1028" DrawAspect="Content" ObjectID="_1786534665" r:id="rId15"/>
              </w:object>
            </w:r>
            <w:r w:rsidR="003B6BAE" w:rsidRPr="003E1002">
              <w:rPr>
                <w:rFonts w:eastAsiaTheme="minorHAnsi"/>
                <w:noProof/>
                <w:position w:val="-12"/>
                <w:lang w:eastAsia="en-US"/>
              </w:rPr>
              <w:object w:dxaOrig="760" w:dyaOrig="360" w14:anchorId="20FF2F28">
                <v:shape id="_x0000_i1048" type="#_x0000_t75" alt="" style="width:37.8pt;height:17.4pt" o:ole="">
                  <v:imagedata r:id="rId16" o:title=""/>
                </v:shape>
                <o:OLEObject Type="Embed" ProgID="Equation.DSMT4" ShapeID="_x0000_i1048" DrawAspect="Content" ObjectID="_1786534666" r:id="rId17"/>
              </w:object>
            </w:r>
            <w:r w:rsidRPr="00EB7B09">
              <w:t xml:space="preserve">, unde </w:t>
            </w:r>
            <w:r w:rsidRPr="00EB7B09">
              <w:rPr>
                <w:i/>
              </w:rPr>
              <w:t xml:space="preserve">a </w:t>
            </w:r>
            <w:r w:rsidRPr="00EB7B09">
              <w:t xml:space="preserve">și </w:t>
            </w:r>
            <w:r w:rsidRPr="00EB7B09">
              <w:rPr>
                <w:i/>
              </w:rPr>
              <w:t>b</w:t>
            </w:r>
            <w:r w:rsidRPr="00EB7B09">
              <w:t xml:space="preserve"> sunt numere reale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13D0" w14:textId="0EE9A57C" w:rsidR="00437DDD" w:rsidRPr="003E1002" w:rsidRDefault="00437DDD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B2016A" w14:textId="0321E2AA" w:rsidR="003B6BAE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S5</w:t>
            </w:r>
          </w:p>
          <w:p w14:paraId="46014B21" w14:textId="3AAC13BF" w:rsidR="003B6BAE" w:rsidRDefault="003B6BAE" w:rsidP="003B6BAE">
            <w:pPr>
              <w:rPr>
                <w:rFonts w:eastAsia="Arial"/>
              </w:rPr>
            </w:pPr>
          </w:p>
          <w:p w14:paraId="767E604C" w14:textId="6941429C" w:rsidR="003B6BAE" w:rsidRDefault="003B6BAE" w:rsidP="003B6BAE">
            <w:pPr>
              <w:rPr>
                <w:rFonts w:eastAsia="Arial"/>
              </w:rPr>
            </w:pPr>
          </w:p>
          <w:p w14:paraId="07A55662" w14:textId="1DE30452" w:rsidR="00437DDD" w:rsidRPr="003B6BAE" w:rsidRDefault="00437DDD" w:rsidP="003B6BAE">
            <w:pPr>
              <w:rPr>
                <w:rFonts w:eastAsia="Arial"/>
              </w:rPr>
            </w:pPr>
            <w:bookmarkStart w:id="1" w:name="_GoBack"/>
            <w:bookmarkEnd w:id="1"/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ED2E2D" w14:textId="77777777" w:rsidR="00437DDD" w:rsidRPr="003E1002" w:rsidRDefault="00437DDD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2C0790A8" w14:textId="77777777" w:rsidTr="00502E6A">
        <w:trPr>
          <w:trHeight w:val="5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EC9D6" w14:textId="77777777" w:rsidR="00437DDD" w:rsidRDefault="00437DDD" w:rsidP="00566945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541F245" w14:textId="77777777" w:rsidR="00437DDD" w:rsidRPr="003E1002" w:rsidRDefault="00437DDD" w:rsidP="00566945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802DB" w14:textId="7BA871FE" w:rsidR="00437DDD" w:rsidRPr="00D6366C" w:rsidRDefault="00437DDD" w:rsidP="00566945">
            <w:pPr>
              <w:pStyle w:val="Listparagraf"/>
              <w:numPr>
                <w:ilvl w:val="0"/>
                <w:numId w:val="4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25177" w14:textId="535C7167" w:rsidR="00437DDD" w:rsidRDefault="00437DDD" w:rsidP="00566945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E4C2E20" w14:textId="2C5A4283" w:rsidR="00437DDD" w:rsidRDefault="00437DD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92710C" w14:textId="77777777" w:rsidR="00437DDD" w:rsidRPr="003E1002" w:rsidRDefault="00437DDD" w:rsidP="00566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437DDD" w:rsidRPr="003E1002" w14:paraId="70243809" w14:textId="77777777" w:rsidTr="004862AC">
        <w:trPr>
          <w:trHeight w:val="129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58D2" w14:textId="77777777" w:rsidR="00437DDD" w:rsidRDefault="00437DDD" w:rsidP="00566945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6D3752" w14:textId="77777777" w:rsidR="00437DDD" w:rsidRPr="003E1002" w:rsidRDefault="00437DDD" w:rsidP="00566945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261F" w14:textId="24DF8D50" w:rsidR="00437DDD" w:rsidRPr="00D6366C" w:rsidRDefault="00437DDD" w:rsidP="00566945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4B3B" w14:textId="1C7755E3" w:rsidR="00437DDD" w:rsidRDefault="00437DDD" w:rsidP="00566945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99D35A" w14:textId="77777777" w:rsidR="00437DDD" w:rsidRDefault="00437DDD" w:rsidP="00566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DF105" w14:textId="77777777" w:rsidR="00437DDD" w:rsidRPr="003E1002" w:rsidRDefault="00437DDD" w:rsidP="00566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EB7B09" w:rsidRPr="003E1002" w14:paraId="148A872D" w14:textId="77777777" w:rsidTr="004862AC">
        <w:trPr>
          <w:trHeight w:val="5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02C97D" w14:textId="77777777" w:rsidR="00EB7B09" w:rsidRDefault="00EB7B09" w:rsidP="003E7807">
            <w:pPr>
              <w:tabs>
                <w:tab w:val="left" w:pos="240"/>
              </w:tabs>
              <w:jc w:val="left"/>
              <w:rPr>
                <w:b/>
              </w:rPr>
            </w:pPr>
            <w:r w:rsidRPr="006E214C">
              <w:rPr>
                <w:b/>
              </w:rPr>
              <w:t>Incidență și paralelism</w:t>
            </w:r>
          </w:p>
          <w:p w14:paraId="7695063A" w14:textId="4E6A6AC9" w:rsidR="00EB7B09" w:rsidRPr="003E1002" w:rsidRDefault="00EB7B09" w:rsidP="00EB7B09">
            <w:pPr>
              <w:tabs>
                <w:tab w:val="left" w:pos="240"/>
              </w:tabs>
              <w:jc w:val="left"/>
              <w:rPr>
                <w:b/>
              </w:rPr>
            </w:pPr>
            <w:r>
              <w:rPr>
                <w:b/>
              </w:rPr>
              <w:t>(8h)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E1CC499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1.4.</w:t>
            </w:r>
          </w:p>
          <w:p w14:paraId="40AF0037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2.4.</w:t>
            </w:r>
          </w:p>
          <w:p w14:paraId="14A827A2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3.4.</w:t>
            </w:r>
          </w:p>
          <w:p w14:paraId="120529AD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4.4.</w:t>
            </w:r>
          </w:p>
          <w:p w14:paraId="6B1C91AF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5.4.</w:t>
            </w:r>
          </w:p>
          <w:p w14:paraId="420DDD7C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6.4.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F2E35" w14:textId="7F01C7BD" w:rsidR="00EB7B09" w:rsidRPr="00566945" w:rsidRDefault="00EB7B09" w:rsidP="003E7807">
            <w:pPr>
              <w:pStyle w:val="Listparagraf"/>
              <w:numPr>
                <w:ilvl w:val="0"/>
                <w:numId w:val="4"/>
              </w:numPr>
            </w:pPr>
            <w:r w:rsidRPr="003E1002">
              <w:t>Poziții relative a două drepte în spațiu. Drepte paralele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7170" w14:textId="2269412C" w:rsidR="00EB7B09" w:rsidRPr="003E1002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A367929" w14:textId="20F59F33" w:rsidR="00EB7B09" w:rsidRPr="003E1002" w:rsidRDefault="00EB7B09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 xml:space="preserve"> </w:t>
            </w:r>
          </w:p>
          <w:p w14:paraId="05C02D93" w14:textId="56D2FFDF" w:rsidR="00EB7B09" w:rsidRPr="003E1002" w:rsidRDefault="00EB7B09" w:rsidP="00964E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S6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A106B1" w14:textId="77777777" w:rsidR="00EB7B09" w:rsidRPr="003E1002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EB7B09" w:rsidRPr="003E1002" w14:paraId="70170117" w14:textId="77777777" w:rsidTr="004862AC">
        <w:trPr>
          <w:trHeight w:val="21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3B806" w14:textId="77777777" w:rsidR="00EB7B09" w:rsidRPr="006E214C" w:rsidRDefault="00EB7B09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5C7886F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9E464" w14:textId="31318464" w:rsidR="00EB7B09" w:rsidRPr="00566945" w:rsidRDefault="00EB7B09" w:rsidP="003E7807">
            <w:pPr>
              <w:pStyle w:val="Listparagraf"/>
              <w:numPr>
                <w:ilvl w:val="0"/>
                <w:numId w:val="4"/>
              </w:numPr>
            </w:pPr>
            <w:r w:rsidRPr="003E1002">
              <w:t>Pozițiile relative ale unei drepte față de un plan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908C" w14:textId="3AF5FEA4" w:rsidR="00EB7B09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BF4F186" w14:textId="74AD5F85" w:rsidR="00EB7B09" w:rsidRPr="003E1002" w:rsidRDefault="00EB7B09" w:rsidP="00964E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27108" w14:textId="77777777" w:rsidR="00EB7B09" w:rsidRPr="003E1002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EB7B09" w:rsidRPr="003E1002" w14:paraId="77FABA93" w14:textId="77777777" w:rsidTr="004862AC">
        <w:trPr>
          <w:trHeight w:val="1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91D09B" w14:textId="77777777" w:rsidR="00EB7B09" w:rsidRPr="006E214C" w:rsidRDefault="00EB7B09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FCB0E3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AC17F" w14:textId="7156B1B4" w:rsidR="00EB7B09" w:rsidRPr="00566945" w:rsidRDefault="00EB7B09" w:rsidP="003E7807">
            <w:pPr>
              <w:pStyle w:val="Listparagraf"/>
              <w:numPr>
                <w:ilvl w:val="0"/>
                <w:numId w:val="4"/>
              </w:numPr>
            </w:pPr>
            <w:r>
              <w:t>P</w:t>
            </w:r>
            <w:r w:rsidRPr="003E1002">
              <w:t>ozițiile relative a două plane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DCE1F" w14:textId="0A36A243" w:rsidR="00EB7B09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05962D1" w14:textId="1068D5BE" w:rsidR="00EB7B09" w:rsidRPr="003E1002" w:rsidRDefault="00EB7B09" w:rsidP="00964E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0B774" w14:textId="77777777" w:rsidR="00EB7B09" w:rsidRPr="003E1002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EB7B09" w:rsidRPr="003E1002" w14:paraId="6435971E" w14:textId="77777777" w:rsidTr="004862AC">
        <w:trPr>
          <w:trHeight w:val="84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D486A5" w14:textId="77777777" w:rsidR="00EB7B09" w:rsidRPr="006E214C" w:rsidRDefault="00EB7B09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C3E61DA" w14:textId="77777777" w:rsidR="00EB7B09" w:rsidRPr="003E1002" w:rsidRDefault="00EB7B09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FFA" w14:textId="614A98CF" w:rsidR="00EB7B09" w:rsidRPr="00566945" w:rsidRDefault="00EB7B09" w:rsidP="003E7807">
            <w:pPr>
              <w:pStyle w:val="Listparagraf"/>
              <w:numPr>
                <w:ilvl w:val="0"/>
                <w:numId w:val="4"/>
              </w:numPr>
            </w:pPr>
            <w:r w:rsidRPr="003E1002">
              <w:t>Teoreme de paralelism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E41B" w14:textId="6CFB9F28" w:rsidR="00EB7B09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236DB4A" w14:textId="77777777" w:rsidR="00EB7B09" w:rsidRPr="003E1002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878CE9" w14:textId="77777777" w:rsidR="00EB7B09" w:rsidRPr="003E1002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AF05AD" w:rsidRPr="003E1002" w14:paraId="15817C65" w14:textId="77777777" w:rsidTr="004862AC">
        <w:trPr>
          <w:trHeight w:val="3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F336E2" w14:textId="77777777" w:rsidR="00AF05AD" w:rsidRPr="006E214C" w:rsidRDefault="00AF05AD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B8D65E6" w14:textId="77777777" w:rsidR="00AF05AD" w:rsidRPr="003E1002" w:rsidRDefault="00AF05AD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B14AE" w14:textId="33B59B24" w:rsidR="00AF05AD" w:rsidRPr="00566945" w:rsidRDefault="00AF05AD" w:rsidP="003E7807">
            <w:pPr>
              <w:pStyle w:val="Listparagraf"/>
              <w:numPr>
                <w:ilvl w:val="0"/>
                <w:numId w:val="4"/>
              </w:numPr>
            </w:pPr>
            <w:r>
              <w:t xml:space="preserve">Prisma: </w:t>
            </w:r>
            <w:r w:rsidRPr="00BF528B">
              <w:t xml:space="preserve">descriere </w:t>
            </w:r>
            <w:r w:rsidRPr="003E1002">
              <w:t>și reprezentare; elemente; desfășurare; paralelipipedul dreptunghic și cubul, ca exemple de prisme particulare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50EE2" w14:textId="130174BE" w:rsidR="00AF05AD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38CC5E" w14:textId="02D43BEC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S7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050AF1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AF05AD" w:rsidRPr="003E1002" w14:paraId="5935355E" w14:textId="77777777" w:rsidTr="004862AC">
        <w:trPr>
          <w:trHeight w:val="3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8DF50D" w14:textId="77777777" w:rsidR="00AF05AD" w:rsidRPr="006E214C" w:rsidRDefault="00AF05AD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FEBCB5" w14:textId="77777777" w:rsidR="00AF05AD" w:rsidRPr="003E1002" w:rsidRDefault="00AF05AD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A1C16" w14:textId="371681D2" w:rsidR="00AF05AD" w:rsidRPr="003E1002" w:rsidRDefault="00AF05AD" w:rsidP="003E7807">
            <w:pPr>
              <w:pStyle w:val="Listparagraf"/>
              <w:numPr>
                <w:ilvl w:val="0"/>
                <w:numId w:val="4"/>
              </w:numPr>
            </w:pPr>
            <w:r w:rsidRPr="003E1002">
              <w:t>Secțiuni paralele cu baza în corpurile geometrice studiate; trunchiul de piramidă și trunchiul de con circular drept (descriere și reprezentare)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4318A" w14:textId="37579642" w:rsidR="00AF05AD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65D41CB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B1C73C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AF05AD" w:rsidRPr="003E1002" w14:paraId="4CF317B9" w14:textId="77777777" w:rsidTr="004862AC">
        <w:trPr>
          <w:trHeight w:val="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D388E" w14:textId="77777777" w:rsidR="00AF05AD" w:rsidRPr="006E214C" w:rsidRDefault="00AF05AD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27F7E85" w14:textId="77777777" w:rsidR="00AF05AD" w:rsidRPr="003E1002" w:rsidRDefault="00AF05AD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5937B" w14:textId="47E65842" w:rsidR="00AF05AD" w:rsidRPr="003E1002" w:rsidRDefault="00AF05AD" w:rsidP="003E7807">
            <w:pPr>
              <w:pStyle w:val="Listparagraf"/>
              <w:numPr>
                <w:ilvl w:val="0"/>
                <w:numId w:val="4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77D06" w14:textId="362C2E8E" w:rsidR="00AF05AD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AA41085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1A8F2B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AF05AD" w:rsidRPr="003E1002" w14:paraId="44827DD7" w14:textId="77777777" w:rsidTr="004862AC">
        <w:trPr>
          <w:trHeight w:val="358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E967" w14:textId="77777777" w:rsidR="00AF05AD" w:rsidRPr="006E214C" w:rsidRDefault="00AF05AD" w:rsidP="003E7807">
            <w:pPr>
              <w:tabs>
                <w:tab w:val="left" w:pos="240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C3DC0E" w14:textId="77777777" w:rsidR="00AF05AD" w:rsidRPr="003E1002" w:rsidRDefault="00AF05AD" w:rsidP="003E7807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AB13" w14:textId="6AD4BC7B" w:rsidR="00AF05AD" w:rsidRPr="003E1002" w:rsidRDefault="00AF05AD" w:rsidP="003E7807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544" w14:textId="5CB4DD5E" w:rsidR="00AF05AD" w:rsidRDefault="00EB7B09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1A519D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F1EA" w14:textId="77777777" w:rsidR="00AF05AD" w:rsidRPr="003E1002" w:rsidRDefault="00AF05AD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3E7807" w:rsidRPr="003E1002" w14:paraId="72D6434E" w14:textId="77777777" w:rsidTr="000B7157">
        <w:trPr>
          <w:trHeight w:val="294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217078C8" w14:textId="573AA705" w:rsidR="003E7807" w:rsidRPr="00EB7B09" w:rsidRDefault="003E7807" w:rsidP="00336F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0"/>
              <w:jc w:val="center"/>
              <w:rPr>
                <w:rFonts w:eastAsia="Arial"/>
                <w:b/>
              </w:rPr>
            </w:pPr>
            <w:bookmarkStart w:id="2" w:name="_Hlk91526083"/>
            <w:r w:rsidRPr="00EB7B09">
              <w:rPr>
                <w:rFonts w:eastAsia="Arial"/>
                <w:b/>
              </w:rPr>
              <w:t xml:space="preserve">Vacanță </w:t>
            </w:r>
            <w:r w:rsidR="00336FA5">
              <w:rPr>
                <w:rFonts w:eastAsia="Calibri"/>
                <w:b/>
                <w:bCs/>
                <w:lang w:eastAsia="en-US"/>
              </w:rPr>
              <w:t xml:space="preserve">(26 octombrie </w:t>
            </w:r>
            <w:r w:rsidR="00950C03">
              <w:rPr>
                <w:rFonts w:eastAsia="Calibri"/>
                <w:b/>
                <w:bCs/>
                <w:lang w:eastAsia="en-US"/>
              </w:rPr>
              <w:t xml:space="preserve">2024 – </w:t>
            </w:r>
            <w:r w:rsidRPr="00EB7B09">
              <w:rPr>
                <w:rFonts w:eastAsia="Calibri"/>
                <w:b/>
                <w:bCs/>
                <w:lang w:eastAsia="en-US"/>
              </w:rPr>
              <w:t>3</w:t>
            </w:r>
            <w:r w:rsidR="00336FA5">
              <w:rPr>
                <w:rFonts w:eastAsia="Calibri"/>
                <w:b/>
                <w:bCs/>
                <w:lang w:eastAsia="en-US"/>
              </w:rPr>
              <w:t xml:space="preserve"> noiembrie </w:t>
            </w:r>
            <w:r w:rsidRPr="00EB7B09">
              <w:rPr>
                <w:rFonts w:eastAsia="Calibri"/>
                <w:b/>
                <w:bCs/>
                <w:lang w:eastAsia="en-US"/>
              </w:rPr>
              <w:t>2024)</w:t>
            </w:r>
          </w:p>
        </w:tc>
      </w:tr>
      <w:tr w:rsidR="00EB7B09" w:rsidRPr="003E1002" w14:paraId="09B8A144" w14:textId="77777777" w:rsidTr="000B7157">
        <w:trPr>
          <w:trHeight w:val="188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1EAD9F6" w14:textId="3D81367A" w:rsidR="00EB7B09" w:rsidRPr="00EB7B09" w:rsidRDefault="00EB7B09" w:rsidP="00FC0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eastAsia="Arial"/>
                <w:b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2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4 noiembrie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 – </w:t>
            </w:r>
            <w:r w:rsidR="00FC0840">
              <w:rPr>
                <w:rFonts w:eastAsia="Arial"/>
                <w:b/>
                <w:color w:val="000000" w:themeColor="text1"/>
              </w:rPr>
              <w:t>20 decembrie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2024)</w:t>
            </w:r>
          </w:p>
        </w:tc>
      </w:tr>
      <w:bookmarkEnd w:id="2"/>
      <w:tr w:rsidR="00C55998" w:rsidRPr="003E1002" w14:paraId="681D35A8" w14:textId="77777777" w:rsidTr="004862AC">
        <w:trPr>
          <w:trHeight w:val="49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65765" w14:textId="78E2D8B3" w:rsidR="00C55998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  <w:r w:rsidRPr="000F4C63">
              <w:rPr>
                <w:b/>
              </w:rPr>
              <w:t>Operații cu numere reale</w:t>
            </w:r>
            <w:r>
              <w:rPr>
                <w:b/>
              </w:rPr>
              <w:t>; C</w:t>
            </w:r>
            <w:r w:rsidRPr="000F4C63">
              <w:rPr>
                <w:b/>
              </w:rPr>
              <w:t>alcul algebric</w:t>
            </w:r>
          </w:p>
          <w:p w14:paraId="2113B200" w14:textId="15DD3F0F" w:rsidR="00C55998" w:rsidRPr="000F4C63" w:rsidRDefault="00C55998" w:rsidP="003E7807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(12 h)</w:t>
            </w:r>
          </w:p>
          <w:p w14:paraId="6CF8999A" w14:textId="37A4979E" w:rsidR="00C55998" w:rsidRPr="003E1002" w:rsidRDefault="00C55998" w:rsidP="003E7807">
            <w:pPr>
              <w:tabs>
                <w:tab w:val="left" w:pos="284"/>
              </w:tabs>
              <w:ind w:left="-1"/>
              <w:jc w:val="left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82996A5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1.2.</w:t>
            </w:r>
          </w:p>
          <w:p w14:paraId="0E84E86C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2.2.</w:t>
            </w:r>
          </w:p>
          <w:p w14:paraId="1BD53EB8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3.2.</w:t>
            </w:r>
          </w:p>
          <w:p w14:paraId="5ED3D742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4.2.</w:t>
            </w:r>
          </w:p>
          <w:p w14:paraId="7FF5E493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5.2.</w:t>
            </w:r>
          </w:p>
          <w:p w14:paraId="667524A7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6.2.</w:t>
            </w:r>
          </w:p>
          <w:p w14:paraId="174EE74C" w14:textId="1D40B0DA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0E727" w14:textId="6F7619E8" w:rsidR="00C55998" w:rsidRPr="00FC0840" w:rsidRDefault="00C55998" w:rsidP="00FC0840">
            <w:pPr>
              <w:pStyle w:val="Listparagraf"/>
              <w:numPr>
                <w:ilvl w:val="0"/>
                <w:numId w:val="6"/>
              </w:numPr>
            </w:pPr>
            <w:r w:rsidRPr="003E1002">
              <w:t>Operații cu numere reale reprezentate prin litere: adunare și scădere. Reducerea termenilor asemenea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08315" w14:textId="357C5D76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7CD2F46" w14:textId="33014851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S8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B767B" w14:textId="1C99D140" w:rsidR="00825842" w:rsidRDefault="00825842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  <w:p w14:paraId="0D0FE5BB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5C4B76EE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66159C7F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343BB45C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47D7A840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53FD3939" w14:textId="375E69A8" w:rsidR="00825842" w:rsidRDefault="00825842" w:rsidP="00825842">
            <w:pPr>
              <w:rPr>
                <w:rFonts w:eastAsia="Arial"/>
              </w:rPr>
            </w:pPr>
          </w:p>
          <w:p w14:paraId="742C0747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63171CA5" w14:textId="77777777" w:rsidR="00825842" w:rsidRDefault="00825842" w:rsidP="00825842">
            <w:pPr>
              <w:rPr>
                <w:rFonts w:eastAsia="Arial"/>
              </w:rPr>
            </w:pPr>
          </w:p>
          <w:p w14:paraId="3FBC1B07" w14:textId="77777777" w:rsidR="00825842" w:rsidRDefault="00825842" w:rsidP="00825842">
            <w:pPr>
              <w:rPr>
                <w:rFonts w:eastAsia="Arial"/>
              </w:rPr>
            </w:pPr>
          </w:p>
          <w:p w14:paraId="2E65ADBE" w14:textId="77777777" w:rsidR="00825842" w:rsidRDefault="00825842" w:rsidP="00825842">
            <w:pPr>
              <w:rPr>
                <w:rFonts w:eastAsia="Arial"/>
              </w:rPr>
            </w:pPr>
          </w:p>
          <w:p w14:paraId="0DC70F78" w14:textId="77777777" w:rsidR="00825842" w:rsidRDefault="00825842" w:rsidP="00825842">
            <w:pPr>
              <w:rPr>
                <w:rFonts w:eastAsia="Arial"/>
              </w:rPr>
            </w:pPr>
          </w:p>
          <w:p w14:paraId="28A91FF9" w14:textId="77777777" w:rsidR="00825842" w:rsidRDefault="00825842" w:rsidP="00825842">
            <w:pPr>
              <w:rPr>
                <w:rFonts w:eastAsia="Arial"/>
              </w:rPr>
            </w:pPr>
          </w:p>
          <w:p w14:paraId="7B3C61D4" w14:textId="77777777" w:rsidR="00825842" w:rsidRDefault="00825842" w:rsidP="00825842">
            <w:pPr>
              <w:rPr>
                <w:rFonts w:eastAsia="Arial"/>
              </w:rPr>
            </w:pPr>
          </w:p>
          <w:p w14:paraId="56820211" w14:textId="77777777" w:rsidR="00825842" w:rsidRDefault="00825842" w:rsidP="00825842">
            <w:pPr>
              <w:rPr>
                <w:rFonts w:eastAsia="Arial"/>
              </w:rPr>
            </w:pPr>
          </w:p>
          <w:p w14:paraId="54963059" w14:textId="77777777" w:rsidR="00825842" w:rsidRDefault="00825842" w:rsidP="00825842">
            <w:pPr>
              <w:rPr>
                <w:rFonts w:eastAsia="Arial"/>
              </w:rPr>
            </w:pPr>
          </w:p>
          <w:p w14:paraId="20C9AEEF" w14:textId="77777777" w:rsidR="00825842" w:rsidRDefault="00825842" w:rsidP="00825842">
            <w:pPr>
              <w:rPr>
                <w:rFonts w:eastAsia="Arial"/>
              </w:rPr>
            </w:pPr>
          </w:p>
          <w:p w14:paraId="7448D02D" w14:textId="77777777" w:rsidR="00825842" w:rsidRDefault="00825842" w:rsidP="00825842">
            <w:pPr>
              <w:rPr>
                <w:rFonts w:eastAsia="Arial"/>
              </w:rPr>
            </w:pPr>
          </w:p>
          <w:p w14:paraId="286747E2" w14:textId="77777777" w:rsidR="00825842" w:rsidRDefault="00825842" w:rsidP="00825842">
            <w:pPr>
              <w:rPr>
                <w:rFonts w:eastAsia="Arial"/>
              </w:rPr>
            </w:pPr>
          </w:p>
          <w:p w14:paraId="1D3D748F" w14:textId="77777777" w:rsidR="00825842" w:rsidRDefault="00825842" w:rsidP="00825842">
            <w:pPr>
              <w:rPr>
                <w:rFonts w:eastAsia="Arial"/>
              </w:rPr>
            </w:pPr>
          </w:p>
          <w:p w14:paraId="59AD420D" w14:textId="77777777" w:rsidR="00825842" w:rsidRDefault="00825842" w:rsidP="00825842">
            <w:pPr>
              <w:rPr>
                <w:rFonts w:eastAsia="Arial"/>
              </w:rPr>
            </w:pPr>
          </w:p>
          <w:p w14:paraId="66CBDE16" w14:textId="77777777" w:rsidR="00825842" w:rsidRDefault="00825842" w:rsidP="00825842">
            <w:pPr>
              <w:rPr>
                <w:rFonts w:eastAsia="Arial"/>
              </w:rPr>
            </w:pPr>
          </w:p>
          <w:p w14:paraId="3613EB60" w14:textId="77777777" w:rsidR="00825842" w:rsidRDefault="00825842" w:rsidP="00825842">
            <w:pPr>
              <w:rPr>
                <w:rFonts w:eastAsia="Arial"/>
              </w:rPr>
            </w:pPr>
          </w:p>
          <w:p w14:paraId="3539A59B" w14:textId="77777777" w:rsidR="00825842" w:rsidRDefault="00825842" w:rsidP="00825842">
            <w:pPr>
              <w:rPr>
                <w:rFonts w:eastAsia="Arial"/>
              </w:rPr>
            </w:pPr>
          </w:p>
          <w:p w14:paraId="7F92FC14" w14:textId="77777777" w:rsidR="00825842" w:rsidRDefault="00825842" w:rsidP="00825842">
            <w:pPr>
              <w:rPr>
                <w:rFonts w:eastAsia="Arial"/>
              </w:rPr>
            </w:pPr>
          </w:p>
          <w:p w14:paraId="44DD8420" w14:textId="77777777" w:rsidR="00825842" w:rsidRDefault="00825842" w:rsidP="00825842">
            <w:pPr>
              <w:rPr>
                <w:rFonts w:eastAsia="Arial"/>
              </w:rPr>
            </w:pPr>
          </w:p>
          <w:p w14:paraId="01229905" w14:textId="77777777" w:rsidR="00825842" w:rsidRDefault="00825842" w:rsidP="00825842">
            <w:pPr>
              <w:rPr>
                <w:rFonts w:eastAsia="Arial"/>
              </w:rPr>
            </w:pPr>
          </w:p>
          <w:p w14:paraId="2754FCAE" w14:textId="77777777" w:rsidR="00825842" w:rsidRDefault="00825842" w:rsidP="00825842">
            <w:pPr>
              <w:rPr>
                <w:rFonts w:eastAsia="Arial"/>
              </w:rPr>
            </w:pPr>
          </w:p>
          <w:p w14:paraId="026E6AF8" w14:textId="77777777" w:rsidR="00825842" w:rsidRDefault="00825842" w:rsidP="00825842">
            <w:pPr>
              <w:rPr>
                <w:rFonts w:eastAsia="Arial"/>
              </w:rPr>
            </w:pPr>
          </w:p>
          <w:p w14:paraId="610A5D35" w14:textId="77777777" w:rsidR="00825842" w:rsidRDefault="00825842" w:rsidP="00825842">
            <w:pPr>
              <w:rPr>
                <w:rFonts w:eastAsia="Arial"/>
              </w:rPr>
            </w:pPr>
          </w:p>
          <w:p w14:paraId="65A6A9C9" w14:textId="77777777" w:rsidR="00825842" w:rsidRPr="00825842" w:rsidRDefault="00825842" w:rsidP="00825842">
            <w:pPr>
              <w:rPr>
                <w:rFonts w:eastAsia="Arial"/>
              </w:rPr>
            </w:pPr>
          </w:p>
          <w:p w14:paraId="3C0813AB" w14:textId="08B2CB8C" w:rsidR="00825842" w:rsidRDefault="00825842" w:rsidP="00825842">
            <w:pPr>
              <w:rPr>
                <w:rFonts w:eastAsia="Arial"/>
              </w:rPr>
            </w:pPr>
          </w:p>
          <w:p w14:paraId="4E377906" w14:textId="412AB9BD" w:rsidR="00825842" w:rsidRDefault="00825842" w:rsidP="00825842">
            <w:pPr>
              <w:rPr>
                <w:rFonts w:eastAsia="Arial"/>
              </w:rPr>
            </w:pPr>
          </w:p>
          <w:p w14:paraId="1F246A58" w14:textId="53106DE9" w:rsidR="00825842" w:rsidRDefault="00825842" w:rsidP="00825842">
            <w:pPr>
              <w:rPr>
                <w:rFonts w:eastAsia="Arial"/>
              </w:rPr>
            </w:pPr>
          </w:p>
          <w:p w14:paraId="38556979" w14:textId="77777777" w:rsidR="00C55998" w:rsidRPr="00825842" w:rsidRDefault="00C55998" w:rsidP="00825842">
            <w:pPr>
              <w:rPr>
                <w:rFonts w:eastAsia="Arial"/>
              </w:rPr>
            </w:pPr>
          </w:p>
        </w:tc>
      </w:tr>
      <w:tr w:rsidR="00C55998" w:rsidRPr="003E1002" w14:paraId="35642639" w14:textId="77777777" w:rsidTr="00913D09">
        <w:trPr>
          <w:trHeight w:val="49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2281A3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DD4100B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814A" w14:textId="13771F12" w:rsidR="00C55998" w:rsidRPr="00FC0840" w:rsidRDefault="00C55998" w:rsidP="00FC0840">
            <w:pPr>
              <w:pStyle w:val="Listparagraf"/>
              <w:numPr>
                <w:ilvl w:val="0"/>
                <w:numId w:val="6"/>
              </w:numPr>
            </w:pPr>
            <w:r w:rsidRPr="003E1002">
              <w:t xml:space="preserve">Operații cu numere reale reprezentate prin litere: înmulțirea, ridicare la putere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C122" w14:textId="7F1A4C3C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672199A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D2A80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75178A9B" w14:textId="77777777" w:rsidTr="004862AC">
        <w:trPr>
          <w:trHeight w:val="34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1B3B9C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5CAC6E2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CA590" w14:textId="4F6DB053" w:rsidR="00C55998" w:rsidRPr="00FC0840" w:rsidRDefault="00C55998" w:rsidP="00FC0840">
            <w:pPr>
              <w:widowControl w:val="0"/>
              <w:numPr>
                <w:ilvl w:val="0"/>
                <w:numId w:val="6"/>
              </w:numPr>
              <w:contextualSpacing/>
            </w:pPr>
            <w:r w:rsidRPr="003E1002">
              <w:t>Împărțirea numerelor reale reprezentate prin litere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880DF" w14:textId="2EEB87DE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F64B2A5" w14:textId="5C1C7351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S9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26304C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471B7865" w14:textId="77777777" w:rsidTr="004862AC">
        <w:trPr>
          <w:trHeight w:val="273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2D4296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604C16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3A86D" w14:textId="5A3D5233" w:rsidR="00C55998" w:rsidRPr="0035706D" w:rsidRDefault="00C55998" w:rsidP="0035706D">
            <w:pPr>
              <w:pStyle w:val="Listparagraf"/>
              <w:numPr>
                <w:ilvl w:val="0"/>
                <w:numId w:val="2"/>
              </w:numPr>
            </w:pPr>
            <w:r w:rsidRPr="003E1002">
              <w:t xml:space="preserve">Formule de calcul prescurtat: </w:t>
            </w:r>
            <w:r w:rsidRPr="00FC0840">
              <w:rPr>
                <w:rFonts w:eastAsiaTheme="minorHAnsi"/>
                <w:position w:val="-14"/>
                <w:lang w:eastAsia="en-US"/>
              </w:rPr>
              <w:object w:dxaOrig="2280" w:dyaOrig="440" w14:anchorId="48A9D711">
                <v:shape id="_x0000_i1029" type="#_x0000_t75" style="width:114.6pt;height:22.2pt" o:ole="">
                  <v:imagedata r:id="rId18" o:title=""/>
                </v:shape>
                <o:OLEObject Type="Embed" ProgID="Equation.DSMT4" ShapeID="_x0000_i1029" DrawAspect="Content" ObjectID="_1786534667" r:id="rId19"/>
              </w:objec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165E4" w14:textId="20CCD0B8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05EC541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C217E5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1C69B40F" w14:textId="77777777" w:rsidTr="00913D09">
        <w:trPr>
          <w:trHeight w:val="161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68A1F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E4D690E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4DB" w14:textId="5A5A05A0" w:rsidR="00C55998" w:rsidRPr="0035706D" w:rsidRDefault="00C55998" w:rsidP="0035706D">
            <w:pPr>
              <w:pStyle w:val="Listparagraf"/>
              <w:numPr>
                <w:ilvl w:val="0"/>
                <w:numId w:val="2"/>
              </w:numPr>
            </w:pPr>
            <w:r w:rsidRPr="003E1002">
              <w:t xml:space="preserve">Formule de calcul prescurtat: </w:t>
            </w:r>
            <w:r w:rsidRPr="00FC0840">
              <w:rPr>
                <w:rFonts w:eastAsiaTheme="minorHAnsi"/>
                <w:position w:val="-14"/>
                <w:lang w:eastAsia="en-US"/>
              </w:rPr>
              <w:object w:dxaOrig="2260" w:dyaOrig="400" w14:anchorId="1FFD510E">
                <v:shape id="_x0000_i1030" type="#_x0000_t75" style="width:112.8pt;height:19.8pt" o:ole="">
                  <v:imagedata r:id="rId20" o:title=""/>
                </v:shape>
                <o:OLEObject Type="Embed" ProgID="Equation.DSMT4" ShapeID="_x0000_i1030" DrawAspect="Content" ObjectID="_1786534668" r:id="rId21"/>
              </w:objec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D613" w14:textId="6C6FEAFF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1015971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D102EA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719429C6" w14:textId="77777777" w:rsidTr="00913D09">
        <w:trPr>
          <w:trHeight w:val="49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2D7067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03DE7CC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8C7" w14:textId="11F575E1" w:rsidR="00C55998" w:rsidRPr="00FC0840" w:rsidRDefault="00C55998" w:rsidP="0035706D">
            <w:pPr>
              <w:pStyle w:val="Listparagraf"/>
              <w:numPr>
                <w:ilvl w:val="0"/>
                <w:numId w:val="6"/>
              </w:numPr>
            </w:pPr>
            <w:r w:rsidRPr="003E1002">
              <w:t xml:space="preserve">Descompuneri în factori utilizând </w:t>
            </w:r>
            <w:r w:rsidRPr="00BD740A">
              <w:t xml:space="preserve">reguli de </w:t>
            </w:r>
            <w:r w:rsidRPr="00E25877">
              <w:t xml:space="preserve">calcul în </w:t>
            </w:r>
            <w:r w:rsidRPr="00E25877">
              <w:rPr>
                <w:rFonts w:eastAsiaTheme="minorHAnsi"/>
                <w:noProof/>
                <w:position w:val="-4"/>
                <w:lang w:eastAsia="en-US"/>
              </w:rPr>
              <w:object w:dxaOrig="240" w:dyaOrig="240" w14:anchorId="2C6A3120">
                <v:shape id="_x0000_i1031" type="#_x0000_t75" alt="" style="width:12pt;height:12pt;mso-width-percent:0;mso-height-percent:0;mso-width-percent:0;mso-height-percent:0" o:ole="">
                  <v:imagedata r:id="rId22" o:title=""/>
                </v:shape>
                <o:OLEObject Type="Embed" ProgID="Equation.DSMT4" ShapeID="_x0000_i1031" DrawAspect="Content" ObjectID="_1786534669" r:id="rId23"/>
              </w:object>
            </w:r>
            <w:r>
              <w:rPr>
                <w:rFonts w:eastAsiaTheme="minorHAnsi"/>
                <w:noProof/>
                <w:lang w:eastAsia="en-US"/>
              </w:rPr>
              <w:t xml:space="preserve">: </w:t>
            </w:r>
            <w:r w:rsidRPr="00BD740A">
              <w:t>factor</w:t>
            </w:r>
            <w:r>
              <w:t xml:space="preserve"> comun, grupare de termeni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9B2B" w14:textId="5E898AB4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B0FAAA5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1256AF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254E7077" w14:textId="77777777" w:rsidTr="004862AC">
        <w:trPr>
          <w:trHeight w:val="49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45619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4A800E2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6A510" w14:textId="49766DCD" w:rsidR="00C55998" w:rsidRPr="003E1002" w:rsidRDefault="00C55998" w:rsidP="00FC0840">
            <w:pPr>
              <w:pStyle w:val="Listparagraf"/>
              <w:numPr>
                <w:ilvl w:val="0"/>
                <w:numId w:val="6"/>
              </w:numPr>
            </w:pPr>
            <w:r w:rsidRPr="003E1002">
              <w:t xml:space="preserve">Descompuneri în factori utilizând </w:t>
            </w:r>
            <w:r w:rsidRPr="00BD740A">
              <w:t xml:space="preserve">reguli de </w:t>
            </w:r>
            <w:r w:rsidRPr="00E25877">
              <w:t xml:space="preserve">calcul în </w:t>
            </w:r>
            <w:r w:rsidRPr="00E25877">
              <w:rPr>
                <w:rFonts w:eastAsiaTheme="minorHAnsi"/>
                <w:noProof/>
                <w:position w:val="-4"/>
                <w:lang w:eastAsia="en-US"/>
              </w:rPr>
              <w:object w:dxaOrig="240" w:dyaOrig="240" w14:anchorId="714AE623">
                <v:shape id="_x0000_i1032" type="#_x0000_t75" alt="" style="width:12pt;height:12pt;mso-width-percent:0;mso-height-percent:0;mso-width-percent:0;mso-height-percent:0" o:ole="">
                  <v:imagedata r:id="rId22" o:title=""/>
                </v:shape>
                <o:OLEObject Type="Embed" ProgID="Equation.DSMT4" ShapeID="_x0000_i1032" DrawAspect="Content" ObjectID="_1786534670" r:id="rId24"/>
              </w:object>
            </w:r>
            <w:r>
              <w:rPr>
                <w:lang w:val="pt-BR"/>
              </w:rPr>
              <w:t>:</w:t>
            </w:r>
            <w:r>
              <w:t xml:space="preserve"> formule de calcul prescurtat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70AD1" w14:textId="5D9AF72D" w:rsidR="00C55998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716A9A6" w14:textId="2C014B13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772835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5D111976" w14:textId="77777777" w:rsidTr="004862AC">
        <w:trPr>
          <w:trHeight w:val="9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138598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3F901F1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C5FB5" w14:textId="3B001102" w:rsidR="00C55998" w:rsidRPr="00FC0840" w:rsidRDefault="00C55998" w:rsidP="00FC0840">
            <w:pPr>
              <w:pStyle w:val="Listparagraf"/>
              <w:numPr>
                <w:ilvl w:val="0"/>
                <w:numId w:val="6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05E9F" w14:textId="6FF6873A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BAD8A0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1523F5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2FE58E3E" w14:textId="77777777" w:rsidTr="004862AC">
        <w:trPr>
          <w:trHeight w:val="6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AAB31" w14:textId="77777777" w:rsidR="00C55998" w:rsidRPr="000F4C63" w:rsidRDefault="00C55998" w:rsidP="00FC0840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8567A26" w14:textId="77777777" w:rsidR="00C55998" w:rsidRPr="003E1002" w:rsidRDefault="00C55998" w:rsidP="003E78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DAF" w14:textId="72FC3E44" w:rsidR="00C55998" w:rsidRPr="003E1002" w:rsidRDefault="00C55998" w:rsidP="003E7807">
            <w:pPr>
              <w:pStyle w:val="Listparagraf"/>
              <w:numPr>
                <w:ilvl w:val="0"/>
                <w:numId w:val="6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F8EF" w14:textId="5FAEB2E8" w:rsidR="00C55998" w:rsidRPr="003E1002" w:rsidRDefault="00C55998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774E907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C834B" w14:textId="77777777" w:rsidR="00C55998" w:rsidRPr="003E1002" w:rsidRDefault="00C55998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71CF5E02" w14:textId="77777777" w:rsidTr="004862AC">
        <w:trPr>
          <w:trHeight w:val="25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39DFB8" w14:textId="77777777" w:rsidR="00C55998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  <w:r w:rsidRPr="003E1002">
              <w:rPr>
                <w:b/>
              </w:rPr>
              <w:t>Măsuri de unghiuri; perpendicularitate în spațiu</w:t>
            </w:r>
          </w:p>
          <w:p w14:paraId="74D8FCCB" w14:textId="3EEC519E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>(6h)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3E8054E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1.4.</w:t>
            </w:r>
          </w:p>
          <w:p w14:paraId="272082F7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2.4.</w:t>
            </w:r>
          </w:p>
          <w:p w14:paraId="254CFA80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3.4.</w:t>
            </w:r>
          </w:p>
          <w:p w14:paraId="1532BFE4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4.4.</w:t>
            </w:r>
          </w:p>
          <w:p w14:paraId="56F85AEE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5.4.</w:t>
            </w:r>
          </w:p>
          <w:p w14:paraId="4366F1CE" w14:textId="10C532C8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6.4.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741A1" w14:textId="17A9AC47" w:rsidR="00C55998" w:rsidRPr="005D5DBF" w:rsidRDefault="00C55998" w:rsidP="005D5DBF">
            <w:pPr>
              <w:pStyle w:val="Listparagraf"/>
              <w:numPr>
                <w:ilvl w:val="0"/>
                <w:numId w:val="6"/>
              </w:numPr>
            </w:pPr>
            <w:r w:rsidRPr="003E1002">
              <w:t>Unghiul a două drepte în spațiu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D9681" w14:textId="5B26A166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A03A49C" w14:textId="06FCFABE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CED508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08FB6742" w14:textId="77777777" w:rsidTr="004862AC">
        <w:trPr>
          <w:trHeight w:val="42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5FADBA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98A5E4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0F644" w14:textId="7E6CD0DD" w:rsidR="00C55998" w:rsidRPr="005D5DBF" w:rsidRDefault="00C55998" w:rsidP="005D5DBF">
            <w:pPr>
              <w:pStyle w:val="Listparagraf"/>
              <w:numPr>
                <w:ilvl w:val="0"/>
                <w:numId w:val="6"/>
              </w:numPr>
            </w:pPr>
            <w:r w:rsidRPr="003E1002">
              <w:t>Perpendicularitate: drepte perpendiculare, dreaptă perpendiculară pe un plan</w:t>
            </w:r>
            <w:r>
              <w:t>; A</w:t>
            </w:r>
            <w:r w:rsidRPr="005D5DBF">
              <w:t>plicații: înălțimea unei piramide, înălțimea unui con circular drept; piramida regulată.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471C2" w14:textId="740AAEBA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3DCFE44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132190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3FF1E09B" w14:textId="77777777" w:rsidTr="004862AC">
        <w:trPr>
          <w:trHeight w:val="73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50F91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022F72E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180D1" w14:textId="06865579" w:rsidR="00C55998" w:rsidRPr="005D5DBF" w:rsidRDefault="00C55998" w:rsidP="005D5DBF">
            <w:pPr>
              <w:pStyle w:val="Listparagraf"/>
              <w:numPr>
                <w:ilvl w:val="0"/>
                <w:numId w:val="6"/>
              </w:numPr>
            </w:pPr>
            <w:r w:rsidRPr="003E1002">
              <w:t>Distanța dintre două plane paralele. Aplicații: prisma dreaptă, înălțimea prismei drepte, a paralelipipedului dreptunghic, a cilindrului circular drept, a trunchiului de piramidă/a trunchiului de con circular drept</w:t>
            </w:r>
            <w:r>
              <w:t>.</w:t>
            </w:r>
            <w:r w:rsidRPr="003E1002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7BB59" w14:textId="58DE0C41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78B34F9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2707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4E4EFB73" w14:textId="77777777" w:rsidTr="004862AC">
        <w:trPr>
          <w:trHeight w:val="10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26277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C84600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2E84" w14:textId="56CF0C75" w:rsidR="00C55998" w:rsidRPr="003E1002" w:rsidRDefault="00C55998" w:rsidP="0035706D">
            <w:pPr>
              <w:pStyle w:val="Listparagraf"/>
              <w:numPr>
                <w:ilvl w:val="0"/>
                <w:numId w:val="6"/>
              </w:numPr>
            </w:pPr>
            <w:r w:rsidRPr="003E1002">
              <w:t>Secțiuni diagonale, secțiuni axiale în corpurile studiate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407D" w14:textId="59890F06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BC9E0A3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BB657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2DF76FE9" w14:textId="77777777" w:rsidTr="004862AC">
        <w:trPr>
          <w:trHeight w:val="38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14E6F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DFAC220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6429C" w14:textId="63354D62" w:rsidR="00C55998" w:rsidRPr="003E1002" w:rsidRDefault="00C55998" w:rsidP="0035706D">
            <w:pPr>
              <w:pStyle w:val="Listparagraf"/>
              <w:numPr>
                <w:ilvl w:val="0"/>
                <w:numId w:val="6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60D3F" w14:textId="7A124B38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F171B08" w14:textId="2697D5C6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74C006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4514FE59" w14:textId="77777777" w:rsidTr="004862AC">
        <w:trPr>
          <w:trHeight w:val="409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D0D4C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43D34F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481B" w14:textId="53D32C23" w:rsidR="00C55998" w:rsidRPr="003E1002" w:rsidRDefault="00C55998" w:rsidP="0035706D">
            <w:pPr>
              <w:pStyle w:val="Listparagraf"/>
              <w:numPr>
                <w:ilvl w:val="0"/>
                <w:numId w:val="6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F573" w14:textId="2ADC8EB8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04F4C0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2E3786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52ADF102" w14:textId="77777777" w:rsidTr="004862AC">
        <w:trPr>
          <w:trHeight w:val="28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55842D" w14:textId="5EC99E7B" w:rsidR="00C55998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  <w:bookmarkStart w:id="3" w:name="_Hlk91526099"/>
            <w:r w:rsidRPr="003E1002">
              <w:rPr>
                <w:b/>
              </w:rPr>
              <w:t>Măsuri de unghiuri în spațiu</w:t>
            </w:r>
            <w:bookmarkEnd w:id="3"/>
          </w:p>
          <w:p w14:paraId="2ADFA2B0" w14:textId="0E6A01EF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  <w:r>
              <w:rPr>
                <w:b/>
              </w:rPr>
              <w:t xml:space="preserve">(6h)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0710DA1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1.4.</w:t>
            </w:r>
          </w:p>
          <w:p w14:paraId="6C24D591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2.4.</w:t>
            </w:r>
          </w:p>
          <w:p w14:paraId="5C221416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3.4.</w:t>
            </w:r>
          </w:p>
          <w:p w14:paraId="226965F0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4.4.</w:t>
            </w:r>
          </w:p>
          <w:p w14:paraId="407868C7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5.4.</w:t>
            </w:r>
          </w:p>
          <w:p w14:paraId="665863CC" w14:textId="77777777" w:rsidR="00C55998" w:rsidRPr="003E1002" w:rsidRDefault="00C55998" w:rsidP="003570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6.4.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D6603" w14:textId="33F335BC" w:rsidR="00C55998" w:rsidRPr="0084539E" w:rsidRDefault="00C55998" w:rsidP="0084539E">
            <w:pPr>
              <w:pStyle w:val="Listparagraf"/>
              <w:numPr>
                <w:ilvl w:val="0"/>
                <w:numId w:val="3"/>
              </w:numPr>
            </w:pPr>
            <w:r w:rsidRPr="003E1002">
              <w:t>Proiecții ortogonale de puncte, de segmente de dreaptă și de drepte pe un plan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76F3" w14:textId="5B719EC5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0F55ADA" w14:textId="3CFD11C2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B1E16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20025197" w14:textId="77777777" w:rsidTr="00FB0D2F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528CCC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F02C3A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76CD" w14:textId="785F5B91" w:rsidR="00C55998" w:rsidRPr="0084539E" w:rsidRDefault="00C55998" w:rsidP="0084539E">
            <w:pPr>
              <w:pStyle w:val="Listparagraf"/>
              <w:numPr>
                <w:ilvl w:val="0"/>
                <w:numId w:val="3"/>
              </w:numPr>
            </w:pPr>
            <w:r w:rsidRPr="003E1002">
              <w:t>Unghiul dintre o dreaptă și un plan; aplicație: lungimea proiecției unui segment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661F" w14:textId="30E4C542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19053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A8A8F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464D5304" w14:textId="77777777" w:rsidTr="00FB0D2F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0C5D4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B223CA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3EB0D" w14:textId="417E4D02" w:rsidR="00C55998" w:rsidRPr="0084539E" w:rsidRDefault="00C55998" w:rsidP="0084539E">
            <w:pPr>
              <w:pStyle w:val="Listparagraf"/>
              <w:numPr>
                <w:ilvl w:val="0"/>
                <w:numId w:val="3"/>
              </w:numPr>
            </w:pPr>
            <w:r w:rsidRPr="003E1002">
              <w:t>Unghi diedru, unghi plan corespunzător diedrului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D3680" w14:textId="537038B6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D90B21B" w14:textId="7EAA3B8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0D74F9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47BF1418" w14:textId="77777777" w:rsidTr="00FB0D2F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6A323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55D31A9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6DFDD" w14:textId="5FCBA855" w:rsidR="00C55998" w:rsidRPr="003E1002" w:rsidRDefault="00C55998" w:rsidP="0035706D">
            <w:pPr>
              <w:pStyle w:val="Listparagraf"/>
              <w:numPr>
                <w:ilvl w:val="0"/>
                <w:numId w:val="3"/>
              </w:numPr>
            </w:pPr>
            <w:r w:rsidRPr="003E1002">
              <w:t>Unghiul a două plane, plane perpendiculare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6CEFE" w14:textId="133C7FC0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D3FB87A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94CE66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16B329EF" w14:textId="77777777" w:rsidTr="00FB0D2F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72ABEC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23A2FFD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FB9AC" w14:textId="45B5366D" w:rsidR="00C55998" w:rsidRPr="003E1002" w:rsidRDefault="00C55998" w:rsidP="0035706D">
            <w:pPr>
              <w:pStyle w:val="Listparagraf"/>
              <w:numPr>
                <w:ilvl w:val="0"/>
                <w:numId w:val="3"/>
              </w:numPr>
            </w:pPr>
            <w:r>
              <w:t xml:space="preserve">Evaluare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30799" w14:textId="12FDB63B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1976C33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E9E7F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C55998" w:rsidRPr="003E1002" w14:paraId="4D8F0024" w14:textId="77777777" w:rsidTr="00FB0D2F">
        <w:trPr>
          <w:trHeight w:val="221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72DA" w14:textId="77777777" w:rsidR="00C55998" w:rsidRPr="003E1002" w:rsidRDefault="00C55998" w:rsidP="0035706D">
            <w:pPr>
              <w:tabs>
                <w:tab w:val="left" w:pos="284"/>
              </w:tabs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AF0027" w14:textId="77777777" w:rsidR="00C55998" w:rsidRPr="003E1002" w:rsidRDefault="00C55998" w:rsidP="0035706D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D06D" w14:textId="4835EE14" w:rsidR="00C55998" w:rsidRPr="003E1002" w:rsidRDefault="00C55998" w:rsidP="0035706D">
            <w:pPr>
              <w:pStyle w:val="Listparagraf"/>
              <w:numPr>
                <w:ilvl w:val="0"/>
                <w:numId w:val="3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D3E5" w14:textId="2A44A1DE" w:rsidR="00C55998" w:rsidRPr="003E1002" w:rsidRDefault="00C55998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82BA0E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877F7" w14:textId="77777777" w:rsidR="00C55998" w:rsidRPr="003E1002" w:rsidRDefault="00C55998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825842" w:rsidRPr="003E1002" w14:paraId="62DBB203" w14:textId="77777777" w:rsidTr="00825842">
        <w:trPr>
          <w:trHeight w:val="41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 w:themeFill="accent1" w:themeFillShade="BF"/>
            <w:vAlign w:val="center"/>
          </w:tcPr>
          <w:p w14:paraId="4F509E74" w14:textId="6E205205" w:rsidR="00825842" w:rsidRPr="003E1002" w:rsidRDefault="00825842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  <w:r>
              <w:rPr>
                <w:b/>
              </w:rPr>
              <w:t xml:space="preserve">                                           </w:t>
            </w:r>
            <w:r w:rsidR="00A509F4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Pr="0084539E">
              <w:rPr>
                <w:b/>
                <w:color w:val="FFFFFF" w:themeColor="background1"/>
              </w:rPr>
              <w:t>Progr</w:t>
            </w:r>
            <w:r>
              <w:rPr>
                <w:b/>
                <w:color w:val="FFFFFF" w:themeColor="background1"/>
              </w:rPr>
              <w:t>amul național „Școala altfel”</w:t>
            </w:r>
            <w:r w:rsidRPr="005B6BD7">
              <w:rPr>
                <w:rFonts w:eastAsia="Arial"/>
                <w:b/>
                <w:color w:val="FFFFFF" w:themeColor="background1"/>
              </w:rPr>
              <w:t xml:space="preserve"> </w:t>
            </w:r>
            <w:r>
              <w:rPr>
                <w:rFonts w:eastAsia="Arial"/>
                <w:b/>
                <w:color w:val="FFFFFF" w:themeColor="background1"/>
              </w:rPr>
              <w:t xml:space="preserve">                                      </w:t>
            </w:r>
            <w:r w:rsidR="00A509F4">
              <w:rPr>
                <w:rFonts w:eastAsia="Arial"/>
                <w:b/>
                <w:color w:val="FFFFFF" w:themeColor="background1"/>
              </w:rPr>
              <w:t xml:space="preserve">                               </w:t>
            </w:r>
            <w:r w:rsidRPr="005B6BD7">
              <w:rPr>
                <w:rFonts w:eastAsia="Arial"/>
                <w:b/>
                <w:color w:val="FFFFFF" w:themeColor="background1"/>
              </w:rPr>
              <w:t>S14</w:t>
            </w:r>
          </w:p>
        </w:tc>
      </w:tr>
      <w:tr w:rsidR="00825842" w:rsidRPr="003E1002" w14:paraId="5E50FF32" w14:textId="77777777" w:rsidTr="00825842">
        <w:trPr>
          <w:trHeight w:val="41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1AFC5B8D" w14:textId="78EFF0BC" w:rsidR="00825842" w:rsidRPr="003E1002" w:rsidRDefault="00A509F4" w:rsidP="00A5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 xml:space="preserve">                                                                   </w:t>
            </w:r>
            <w:r w:rsidR="00825842" w:rsidRPr="00EB7B09">
              <w:rPr>
                <w:rFonts w:eastAsia="Arial"/>
                <w:b/>
              </w:rPr>
              <w:t xml:space="preserve">Vacanță </w:t>
            </w:r>
            <w:r w:rsidR="00825842">
              <w:rPr>
                <w:rFonts w:eastAsia="Calibri"/>
                <w:b/>
                <w:bCs/>
                <w:lang w:eastAsia="en-US"/>
              </w:rPr>
              <w:t xml:space="preserve">(21 decembrie 2024 – 7 ianuarie </w:t>
            </w:r>
            <w:r w:rsidR="00825842" w:rsidRPr="00EB7B09">
              <w:rPr>
                <w:rFonts w:eastAsia="Calibri"/>
                <w:b/>
                <w:bCs/>
                <w:lang w:eastAsia="en-US"/>
              </w:rPr>
              <w:t>202</w:t>
            </w:r>
            <w:r w:rsidR="00825842">
              <w:rPr>
                <w:rFonts w:eastAsia="Calibri"/>
                <w:b/>
                <w:bCs/>
                <w:lang w:eastAsia="en-US"/>
              </w:rPr>
              <w:t>5</w:t>
            </w:r>
            <w:r w:rsidR="00825842" w:rsidRPr="00EB7B0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825842" w:rsidRPr="003E1002" w14:paraId="7ADFD7F3" w14:textId="77777777" w:rsidTr="00825842">
        <w:trPr>
          <w:trHeight w:val="417"/>
        </w:trPr>
        <w:tc>
          <w:tcPr>
            <w:tcW w:w="150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0496621" w14:textId="32253F6A" w:rsidR="00825842" w:rsidRPr="003E1002" w:rsidRDefault="00A509F4" w:rsidP="00A5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  <w:b/>
              </w:rPr>
            </w:pPr>
            <w:r>
              <w:rPr>
                <w:rFonts w:eastAsia="Arial"/>
                <w:b/>
                <w:color w:val="000000" w:themeColor="text1"/>
              </w:rPr>
              <w:lastRenderedPageBreak/>
              <w:t xml:space="preserve">                                                                </w:t>
            </w:r>
            <w:r w:rsidR="00825842"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 w:rsidR="00825842">
              <w:rPr>
                <w:rFonts w:eastAsia="Arial"/>
                <w:b/>
                <w:color w:val="000000" w:themeColor="text1"/>
              </w:rPr>
              <w:t>3</w:t>
            </w:r>
            <w:r w:rsidR="00825842"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 w:rsidR="00825842">
              <w:rPr>
                <w:rFonts w:eastAsia="Arial"/>
                <w:b/>
                <w:color w:val="000000" w:themeColor="text1"/>
              </w:rPr>
              <w:t>8 ianuarie</w:t>
            </w:r>
            <w:r w:rsidR="00825842"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 w:rsidR="00825842">
              <w:rPr>
                <w:rFonts w:eastAsia="Arial"/>
                <w:b/>
                <w:color w:val="000000" w:themeColor="text1"/>
              </w:rPr>
              <w:t>5</w:t>
            </w:r>
            <w:r w:rsidR="00825842"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 w:rsidR="00825842">
              <w:rPr>
                <w:rFonts w:eastAsia="Arial"/>
                <w:b/>
                <w:color w:val="000000" w:themeColor="text1"/>
              </w:rPr>
              <w:t>14 februarie</w:t>
            </w:r>
            <w:r w:rsidR="00825842"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 w:rsidR="00825842">
              <w:rPr>
                <w:rFonts w:eastAsia="Arial"/>
                <w:b/>
                <w:color w:val="000000" w:themeColor="text1"/>
              </w:rPr>
              <w:t>5</w:t>
            </w:r>
            <w:r w:rsidR="00825842" w:rsidRPr="008A7B75">
              <w:rPr>
                <w:rFonts w:eastAsia="Arial"/>
                <w:b/>
                <w:color w:val="000000" w:themeColor="text1"/>
              </w:rPr>
              <w:t>)</w:t>
            </w:r>
          </w:p>
        </w:tc>
      </w:tr>
      <w:tr w:rsidR="00913D09" w:rsidRPr="003E1002" w14:paraId="13B853D0" w14:textId="77777777" w:rsidTr="007B4580">
        <w:trPr>
          <w:trHeight w:val="31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27A8E5" w14:textId="77777777" w:rsidR="00913D09" w:rsidRDefault="00913D09" w:rsidP="00825842">
            <w:pPr>
              <w:jc w:val="left"/>
              <w:rPr>
                <w:b/>
              </w:rPr>
            </w:pPr>
            <w:r w:rsidRPr="003E1002">
              <w:rPr>
                <w:b/>
              </w:rPr>
              <w:t>Fracții algebrice</w:t>
            </w:r>
          </w:p>
          <w:p w14:paraId="181F5042" w14:textId="3E5B10D3" w:rsidR="00913D09" w:rsidRPr="003E1002" w:rsidRDefault="00913D09" w:rsidP="00825842">
            <w:pPr>
              <w:jc w:val="left"/>
              <w:rPr>
                <w:b/>
              </w:rPr>
            </w:pPr>
            <w:r>
              <w:rPr>
                <w:b/>
              </w:rPr>
              <w:t>(6h)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23E578E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1.2.</w:t>
            </w:r>
          </w:p>
          <w:p w14:paraId="0CB1D5C1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2.2.</w:t>
            </w:r>
          </w:p>
          <w:p w14:paraId="1D62078F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3.2.</w:t>
            </w:r>
          </w:p>
          <w:p w14:paraId="54C8C680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4.2.</w:t>
            </w:r>
          </w:p>
          <w:p w14:paraId="3573F644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5.2.</w:t>
            </w:r>
          </w:p>
          <w:p w14:paraId="0456B265" w14:textId="3CBB5968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6.2.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8BEF" w14:textId="3D511113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 w:rsidRPr="003E1002">
              <w:t>Operații cu fracții algebrice</w:t>
            </w:r>
            <w:r>
              <w:t xml:space="preserve">: </w:t>
            </w:r>
            <w:r w:rsidRPr="003E1002">
              <w:t>adunare</w:t>
            </w:r>
            <w:r>
              <w:t xml:space="preserve"> și</w:t>
            </w:r>
            <w:r w:rsidRPr="003E1002">
              <w:t xml:space="preserve"> scădere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30EFD" w14:textId="3186FC8E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C07107F" w14:textId="41F6BB03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56109EF1" w14:textId="012A10B6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S15</w:t>
            </w:r>
          </w:p>
          <w:p w14:paraId="74D2DE77" w14:textId="1F79ABCB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AD8446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7E5654A9" w14:textId="77777777" w:rsidTr="007B4580">
        <w:trPr>
          <w:trHeight w:val="22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836730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31A972C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3AB0" w14:textId="10F08154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 w:rsidRPr="003E1002">
              <w:t>Operații cu fracții algebrice</w:t>
            </w:r>
            <w:r>
              <w:t>:</w:t>
            </w:r>
            <w:r w:rsidRPr="003E1002">
              <w:t xml:space="preserve"> înmulțire</w:t>
            </w:r>
            <w:r>
              <w:t>, împărțire, ridicare la putere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6B9F" w14:textId="137FE228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A7B8C00" w14:textId="4491D4EA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B6C2A8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55A5B162" w14:textId="77777777" w:rsidTr="007B4580">
        <w:trPr>
          <w:trHeight w:val="3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E77EAD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DF382B9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ABECF" w14:textId="0798D2BB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 w:rsidRPr="003E1002">
              <w:t>Operații cu fracții algebrice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6EF9B" w14:textId="169A91EE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F8F4A84" w14:textId="69FFAEF4" w:rsidR="00913D09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S16</w:t>
            </w:r>
          </w:p>
          <w:p w14:paraId="6042D011" w14:textId="62B8348B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35164E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0CF7B18E" w14:textId="77777777" w:rsidTr="007B4580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FAC8FC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FFD5F03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2CC67" w14:textId="32900735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9537" w14:textId="0E522A99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0E113F5" w14:textId="48BD2971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C76197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55CF7ED9" w14:textId="77777777" w:rsidTr="00FB0D2F">
        <w:trPr>
          <w:trHeight w:val="195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47A53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B5B0F9" w14:textId="77777777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0CBB" w14:textId="3D15F483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EB1" w14:textId="0138DD5E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869706A" w14:textId="56B005E8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0A4A40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28A7183A" w14:textId="77777777" w:rsidTr="00FB0D2F">
        <w:trPr>
          <w:trHeight w:val="332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16F33" w14:textId="77777777" w:rsidR="00913D09" w:rsidRDefault="00913D09" w:rsidP="00825842">
            <w:pPr>
              <w:jc w:val="left"/>
              <w:rPr>
                <w:b/>
              </w:rPr>
            </w:pPr>
            <w:r w:rsidRPr="003E1002">
              <w:rPr>
                <w:b/>
              </w:rPr>
              <w:t>Metode de calcul pentru distanțe și măsuri de unghiuri în spațiu</w:t>
            </w:r>
          </w:p>
          <w:p w14:paraId="71FE57E3" w14:textId="2A83E526" w:rsidR="00913D09" w:rsidRPr="003E1002" w:rsidRDefault="00913D09" w:rsidP="00825842">
            <w:pPr>
              <w:jc w:val="left"/>
              <w:rPr>
                <w:b/>
              </w:rPr>
            </w:pPr>
            <w:r>
              <w:rPr>
                <w:b/>
              </w:rPr>
              <w:t xml:space="preserve">(6h)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0FAB2AE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1.4.</w:t>
            </w:r>
          </w:p>
          <w:p w14:paraId="4CA588D0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2.4.</w:t>
            </w:r>
          </w:p>
          <w:p w14:paraId="057E77F8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3.4.</w:t>
            </w:r>
          </w:p>
          <w:p w14:paraId="5FCD27DA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4.4.</w:t>
            </w:r>
          </w:p>
          <w:p w14:paraId="5C7ED054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5.4.</w:t>
            </w:r>
          </w:p>
          <w:p w14:paraId="457E8DE9" w14:textId="080B0335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6.4.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6F398" w14:textId="354DE56F" w:rsidR="00913D09" w:rsidRPr="00950C03" w:rsidRDefault="00913D09" w:rsidP="00825842">
            <w:pPr>
              <w:pStyle w:val="Listparagraf"/>
              <w:numPr>
                <w:ilvl w:val="0"/>
                <w:numId w:val="10"/>
              </w:numPr>
            </w:pPr>
            <w:r w:rsidRPr="003E1002">
              <w:t>Teorema celor trei perpendiculare</w:t>
            </w:r>
            <w:r w:rsidRPr="00950C03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BE0CA" w14:textId="3E96B470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B3B85AB" w14:textId="2445FADA" w:rsidR="00913D09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S17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83B443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533547F6" w14:textId="77777777" w:rsidTr="00FB0D2F">
        <w:trPr>
          <w:trHeight w:val="331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6FA3DE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EE6885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C8D3C" w14:textId="3EFB5DC9" w:rsidR="00913D09" w:rsidRPr="00950C03" w:rsidRDefault="00913D09" w:rsidP="00825842">
            <w:pPr>
              <w:pStyle w:val="Listparagraf"/>
              <w:numPr>
                <w:ilvl w:val="0"/>
                <w:numId w:val="10"/>
              </w:numPr>
            </w:pPr>
            <w:r w:rsidRPr="003E1002">
              <w:t>Calculul distanței de la un punct la o dreaptă; calculul distanței de la un punct la un plan; calculul distanței între două plane paralele.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30540" w14:textId="3694F73E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25D228B" w14:textId="10AD1C77" w:rsidR="00913D09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03147A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23AAFDE9" w14:textId="77777777" w:rsidTr="00FB0D2F">
        <w:trPr>
          <w:trHeight w:val="331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1698AF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3EC5622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00B0" w14:textId="4E48737C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 w:rsidRPr="003E1002">
              <w:t>Distanțe și măsuri de unghiuri pe fețele sau în interiorul corpurilor geometrice studiate (determinare prin calcul)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2B77" w14:textId="0BDDD51A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CB451AA" w14:textId="72173C9B" w:rsidR="00913D09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ADD401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60BFAB80" w14:textId="77777777" w:rsidTr="00FB0D2F">
        <w:trPr>
          <w:trHeight w:val="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DB9B6C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0E67EE4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E9FA8" w14:textId="49CF5F6E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FDE06" w14:textId="5844F62C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5D57EE5" w14:textId="6418DCB5" w:rsidR="00913D09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S18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1F48D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1E3194B8" w14:textId="77777777" w:rsidTr="007B4580">
        <w:trPr>
          <w:trHeight w:val="77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232504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34FEA49" w14:textId="77777777" w:rsidR="00913D09" w:rsidRPr="003E1002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D892" w14:textId="338CE0BE" w:rsidR="00913D09" w:rsidRPr="003E1002" w:rsidRDefault="00913D09" w:rsidP="00825842">
            <w:pPr>
              <w:pStyle w:val="Listparagraf"/>
              <w:numPr>
                <w:ilvl w:val="0"/>
                <w:numId w:val="10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4203" w14:textId="68A4EADF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6C1595C" w14:textId="78FBEB80" w:rsidR="00913D09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8E0A66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2CA56C56" w14:textId="77777777" w:rsidTr="007B4580">
        <w:trPr>
          <w:trHeight w:val="421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3F65EE" w14:textId="77777777" w:rsidR="00913D09" w:rsidRDefault="00913D09" w:rsidP="00825842">
            <w:pPr>
              <w:jc w:val="left"/>
              <w:rPr>
                <w:b/>
              </w:rPr>
            </w:pPr>
            <w:r w:rsidRPr="003E1002">
              <w:rPr>
                <w:b/>
              </w:rPr>
              <w:t>Arii și volume ale prismelor și piramidelor</w:t>
            </w:r>
          </w:p>
          <w:p w14:paraId="0745DC2A" w14:textId="48295D0E" w:rsidR="00913D09" w:rsidRPr="003E1002" w:rsidRDefault="00913D09" w:rsidP="00825842">
            <w:pPr>
              <w:jc w:val="left"/>
              <w:rPr>
                <w:b/>
              </w:rPr>
            </w:pPr>
            <w:r>
              <w:rPr>
                <w:b/>
              </w:rPr>
              <w:t xml:space="preserve">(10h)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4135A59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1.5.</w:t>
            </w:r>
          </w:p>
          <w:p w14:paraId="657DE252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2.5.</w:t>
            </w:r>
          </w:p>
          <w:p w14:paraId="29604366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3.5.</w:t>
            </w:r>
          </w:p>
          <w:p w14:paraId="6D067133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4.5.</w:t>
            </w:r>
          </w:p>
          <w:p w14:paraId="2B31A6DE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5.5.</w:t>
            </w:r>
          </w:p>
          <w:p w14:paraId="2ADB5782" w14:textId="77777777" w:rsidR="00913D09" w:rsidRDefault="00913D09" w:rsidP="00825842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 xml:space="preserve">6.4. </w:t>
            </w:r>
          </w:p>
          <w:p w14:paraId="1E1BE318" w14:textId="3BB8ED4B" w:rsidR="00913D09" w:rsidRPr="003E1002" w:rsidRDefault="00913D09" w:rsidP="00825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6.5.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CD29" w14:textId="6ECC81CB" w:rsidR="00913D09" w:rsidRPr="0042157A" w:rsidRDefault="00913D09" w:rsidP="00825842">
            <w:pPr>
              <w:pStyle w:val="Listparagraf"/>
              <w:numPr>
                <w:ilvl w:val="0"/>
                <w:numId w:val="8"/>
              </w:numPr>
            </w:pPr>
            <w:r w:rsidRPr="003E1002">
              <w:t>Aria laterală, aria totală și volumul pentru cub și paralelipiped dreptunghic</w:t>
            </w:r>
            <w:r w:rsidRPr="0042157A">
              <w:rPr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75A2" w14:textId="1EF78F97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4A7BC97" w14:textId="3A969CD3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FAC6B2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7E7A2A19" w14:textId="77777777" w:rsidTr="007B4580">
        <w:trPr>
          <w:trHeight w:val="28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23EF9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D6AAE6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E97" w14:textId="065BBE24" w:rsidR="00913D09" w:rsidRPr="0042157A" w:rsidRDefault="00913D09" w:rsidP="00825842">
            <w:pPr>
              <w:pStyle w:val="Listparagraf"/>
              <w:numPr>
                <w:ilvl w:val="0"/>
                <w:numId w:val="8"/>
              </w:numPr>
            </w:pPr>
            <w:r w:rsidRPr="003E1002">
              <w:t xml:space="preserve">Aria laterală, aria totală și volumul pentru prisme drepte cu baza pătrat, triunghi echilateral sau hexagon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4C6C" w14:textId="7ECEB1B7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3477E7D" w14:textId="45F1A971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S19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CC3E2D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409643EE" w14:textId="77777777" w:rsidTr="007B4580">
        <w:trPr>
          <w:trHeight w:val="861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24F48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837AD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8CBC5F" w14:textId="4D0C97FF" w:rsidR="00913D09" w:rsidRPr="0042157A" w:rsidRDefault="00913D09" w:rsidP="00825842">
            <w:pPr>
              <w:pStyle w:val="Listparagraf"/>
              <w:numPr>
                <w:ilvl w:val="0"/>
                <w:numId w:val="8"/>
              </w:numPr>
            </w:pPr>
            <w:r w:rsidRPr="003E1002">
              <w:t>Aria și volumul piramidei triunghiulare regulate. Tetraedrul regulat: arie, volum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2337CA" w14:textId="29DE4F26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2031D3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2445CB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4F894EFB" w14:textId="77777777" w:rsidTr="007B4580">
        <w:trPr>
          <w:trHeight w:val="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7F5A02" w14:textId="77777777" w:rsidR="00913D09" w:rsidRPr="003E1002" w:rsidRDefault="00913D09" w:rsidP="00825842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EACE562" w14:textId="77777777" w:rsidR="00913D09" w:rsidRPr="003E1002" w:rsidRDefault="00913D09" w:rsidP="00825842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88E63" w14:textId="7EA04F0E" w:rsidR="00913D09" w:rsidRPr="003E1002" w:rsidRDefault="00913D09" w:rsidP="00825842">
            <w:pPr>
              <w:pStyle w:val="Listparagraf"/>
              <w:numPr>
                <w:ilvl w:val="0"/>
                <w:numId w:val="8"/>
              </w:numPr>
            </w:pPr>
            <w:r w:rsidRPr="003E1002">
              <w:t>Aria și volumul piramidelor patrulatere regulate și a celor hexagonale regulate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B1EC5" w14:textId="2265F17C" w:rsidR="00913D09" w:rsidRDefault="00913D09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4C824E4" w14:textId="4634B06E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BF095" w14:textId="77777777" w:rsidR="00913D09" w:rsidRPr="003E1002" w:rsidRDefault="00913D09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3A049A3B" w14:textId="77777777" w:rsidTr="007B4580">
        <w:trPr>
          <w:trHeight w:val="38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7DEA1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014B277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F28E4" w14:textId="02DB5BBB" w:rsidR="00913D09" w:rsidRPr="003E1002" w:rsidRDefault="00913D09" w:rsidP="00913D09">
            <w:pPr>
              <w:pStyle w:val="Listparagraf"/>
              <w:numPr>
                <w:ilvl w:val="0"/>
                <w:numId w:val="8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08C5F" w14:textId="2D3BADC6" w:rsidR="00913D09" w:rsidRDefault="00913D09" w:rsidP="00913D09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735DBF3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43BF09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6F7244E8" w14:textId="77777777" w:rsidTr="007B4580">
        <w:trPr>
          <w:trHeight w:val="38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9D9ABB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45D4D9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9800" w14:textId="77777777" w:rsidR="00913D09" w:rsidRDefault="00913D09" w:rsidP="00913D09">
            <w:pPr>
              <w:pStyle w:val="Listparagraf"/>
              <w:numPr>
                <w:ilvl w:val="0"/>
                <w:numId w:val="8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  <w:p w14:paraId="4C03454C" w14:textId="345AD29A" w:rsidR="00913D09" w:rsidRPr="00913D09" w:rsidRDefault="00913D09" w:rsidP="00913D09">
            <w:pPr>
              <w:ind w:firstLine="0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64DB" w14:textId="658662AA" w:rsidR="00913D09" w:rsidRDefault="00913D09" w:rsidP="00913D09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D7F3C9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031C5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77B2E0FE" w14:textId="77777777" w:rsidTr="003E2D36">
        <w:trPr>
          <w:trHeight w:val="45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7847DB3E" w14:textId="6E9FE717" w:rsidR="00913D09" w:rsidRPr="003E1002" w:rsidRDefault="001F742F" w:rsidP="001F74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 xml:space="preserve">                                                                                                </w:t>
            </w:r>
            <w:r w:rsidR="00913D09">
              <w:rPr>
                <w:rFonts w:eastAsia="Arial"/>
                <w:b/>
              </w:rPr>
              <w:t>Vacanță (1</w:t>
            </w:r>
            <w:r>
              <w:rPr>
                <w:rFonts w:eastAsia="Arial"/>
                <w:b/>
              </w:rPr>
              <w:t>5</w:t>
            </w:r>
            <w:r w:rsidR="00913D09">
              <w:rPr>
                <w:rFonts w:eastAsia="Arial"/>
                <w:b/>
              </w:rPr>
              <w:t xml:space="preserve"> – 2</w:t>
            </w:r>
            <w:r>
              <w:rPr>
                <w:rFonts w:eastAsia="Arial"/>
                <w:b/>
              </w:rPr>
              <w:t>3</w:t>
            </w:r>
            <w:r w:rsidR="00913D09">
              <w:rPr>
                <w:rFonts w:eastAsia="Arial"/>
                <w:b/>
              </w:rPr>
              <w:t xml:space="preserve"> februarie 2025)</w:t>
            </w:r>
          </w:p>
        </w:tc>
      </w:tr>
      <w:tr w:rsidR="00913D09" w:rsidRPr="003E1002" w14:paraId="3C5C4E3B" w14:textId="77777777" w:rsidTr="00937959">
        <w:trPr>
          <w:trHeight w:val="45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5788A3E" w14:textId="1BE9055F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  <w:color w:val="000000" w:themeColor="text1"/>
              </w:rPr>
              <w:lastRenderedPageBreak/>
              <w:t xml:space="preserve">                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4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24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17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>)</w:t>
            </w:r>
          </w:p>
        </w:tc>
      </w:tr>
      <w:tr w:rsidR="00913D09" w:rsidRPr="003E1002" w14:paraId="7777A247" w14:textId="77777777" w:rsidTr="007B4580">
        <w:trPr>
          <w:trHeight w:val="322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D068FD" w14:textId="77777777" w:rsidR="00913D09" w:rsidRDefault="00913D09" w:rsidP="00913D09">
            <w:pPr>
              <w:jc w:val="left"/>
              <w:rPr>
                <w:b/>
              </w:rPr>
            </w:pPr>
            <w:r w:rsidRPr="003E1002">
              <w:rPr>
                <w:b/>
              </w:rPr>
              <w:t>Arii și volume ale trunchiurilor de piramidă</w:t>
            </w:r>
          </w:p>
          <w:p w14:paraId="0850D026" w14:textId="2EF0C2C5" w:rsidR="00913D09" w:rsidRPr="003E1002" w:rsidRDefault="00913D09" w:rsidP="00913D09">
            <w:pPr>
              <w:jc w:val="left"/>
              <w:rPr>
                <w:b/>
              </w:rPr>
            </w:pPr>
            <w:r>
              <w:rPr>
                <w:b/>
              </w:rPr>
              <w:t>(6h)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5077BBF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>
              <w:rPr>
                <w:b/>
              </w:rPr>
              <w:t>1.4.</w:t>
            </w:r>
            <w:r w:rsidRPr="003E1002">
              <w:rPr>
                <w:b/>
              </w:rPr>
              <w:t xml:space="preserve"> </w:t>
            </w:r>
          </w:p>
          <w:p w14:paraId="3B233B1C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1.5.</w:t>
            </w:r>
          </w:p>
          <w:p w14:paraId="519F6A3A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2.5.</w:t>
            </w:r>
          </w:p>
          <w:p w14:paraId="6BBB10BA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>
              <w:rPr>
                <w:b/>
              </w:rPr>
              <w:t>3.4.</w:t>
            </w:r>
          </w:p>
          <w:p w14:paraId="027DB1BA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3.5.</w:t>
            </w:r>
          </w:p>
          <w:p w14:paraId="2B17CD51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4.5.</w:t>
            </w:r>
          </w:p>
          <w:p w14:paraId="68D293FE" w14:textId="2105EF8C" w:rsidR="00913D09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5.5.</w:t>
            </w:r>
          </w:p>
          <w:p w14:paraId="1F4E0744" w14:textId="7184710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6.5.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97DCB" w14:textId="597E2170" w:rsidR="00913D09" w:rsidRPr="00471510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471510">
              <w:t xml:space="preserve">Secțiuni în piramide. Evidențierea trunchiurilor de piramidă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B902A" w14:textId="0251F87C" w:rsidR="00913D09" w:rsidRDefault="00913D09" w:rsidP="00913D09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A74F783" w14:textId="7D9C03FA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S2</w:t>
            </w:r>
            <w:r>
              <w:rPr>
                <w:rFonts w:eastAsia="Arial"/>
              </w:rPr>
              <w:t>1</w:t>
            </w:r>
          </w:p>
          <w:p w14:paraId="7C3676AB" w14:textId="6D5A5C2E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736F0A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62D39AF3" w14:textId="77777777" w:rsidTr="007B4580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72C084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F5059C6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0E842" w14:textId="56D5B6AE" w:rsidR="00913D09" w:rsidRPr="00471510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471510">
              <w:t>Aria laterală, aria totală și volumul trunchiului de piramidă patrulateră regulată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AF1F5" w14:textId="1DB65656" w:rsidR="00913D09" w:rsidRPr="003E1002" w:rsidRDefault="00913D09" w:rsidP="00913D09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C9136DF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2CDF3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3AD0C1CF" w14:textId="77777777" w:rsidTr="007B4580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EC348A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A8914A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80CD" w14:textId="5FCE1623" w:rsidR="00913D09" w:rsidRPr="00471510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471510">
              <w:t>Aria laterală, aria totală și volumul trunchiului de piramidă triunghiulară regulată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C05CD" w14:textId="771AD7F0" w:rsidR="00913D09" w:rsidRPr="003E1002" w:rsidRDefault="00913D09" w:rsidP="00913D09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AC76555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87623E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0B4D3BA7" w14:textId="77777777" w:rsidTr="007B4580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A80181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4EB3DD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04D1" w14:textId="00343042" w:rsidR="00913D09" w:rsidRPr="00471510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471510">
              <w:t>Aria laterală, aria totală și volumul trunchiului de piramidă hexagonală regulată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679" w14:textId="5BDB19F5" w:rsidR="00913D09" w:rsidRPr="003E1002" w:rsidRDefault="00913D09" w:rsidP="00913D09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D44ECD8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3EC661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0C627073" w14:textId="77777777" w:rsidTr="007B4580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F622ED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A6ACD8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1D701" w14:textId="6D2C0AE6" w:rsidR="00913D09" w:rsidRPr="00471510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471510"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1F0A5" w14:textId="7F7FAAEF" w:rsidR="00913D09" w:rsidRPr="003E1002" w:rsidRDefault="00913D09" w:rsidP="00913D09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8D9B504" w14:textId="0557C735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025ACF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64F6430A" w14:textId="77777777" w:rsidTr="007B4580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809691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B1CF847" w14:textId="77777777" w:rsidR="00913D09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B4E2" w14:textId="4DAAF8DD" w:rsidR="00913D09" w:rsidRPr="00471510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471510">
              <w:t xml:space="preserve">Activități </w:t>
            </w:r>
            <w:proofErr w:type="spellStart"/>
            <w:r w:rsidRPr="00471510"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398" w14:textId="5FCD9858" w:rsidR="00913D09" w:rsidRPr="003E1002" w:rsidRDefault="00913D09" w:rsidP="00913D09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AE81F7A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C67C8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2BC7E296" w14:textId="77777777" w:rsidTr="007B4580">
        <w:trPr>
          <w:trHeight w:val="289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467BD8" w14:textId="77777777" w:rsidR="00913D09" w:rsidRPr="003E1002" w:rsidRDefault="00913D09" w:rsidP="00913D09">
            <w:pPr>
              <w:jc w:val="left"/>
              <w:rPr>
                <w:b/>
              </w:rPr>
            </w:pPr>
            <w:r w:rsidRPr="003E1002">
              <w:rPr>
                <w:b/>
              </w:rPr>
              <w:t>Ecuația de forma</w:t>
            </w:r>
          </w:p>
          <w:p w14:paraId="29A1FC56" w14:textId="406EDF06" w:rsidR="00913D09" w:rsidRDefault="00913D09" w:rsidP="00913D09">
            <w:pPr>
              <w:jc w:val="left"/>
              <w:rPr>
                <w:rFonts w:eastAsiaTheme="minorHAnsi"/>
                <w:noProof/>
                <w:lang w:eastAsia="en-US"/>
              </w:rPr>
            </w:pPr>
            <w:r w:rsidRPr="00DD0B7C">
              <w:rPr>
                <w:rFonts w:eastAsiaTheme="minorHAnsi"/>
                <w:noProof/>
                <w:position w:val="-10"/>
                <w:lang w:eastAsia="en-US"/>
              </w:rPr>
              <w:object w:dxaOrig="1579" w:dyaOrig="360" w14:anchorId="08080BDE">
                <v:shape id="_x0000_i1033" type="#_x0000_t75" style="width:79.2pt;height:18pt" o:ole="">
                  <v:imagedata r:id="rId8" o:title=""/>
                </v:shape>
                <o:OLEObject Type="Embed" ProgID="Equation.DSMT4" ShapeID="_x0000_i1033" DrawAspect="Content" ObjectID="_1786534671" r:id="rId25"/>
              </w:object>
            </w:r>
            <w:r>
              <w:rPr>
                <w:noProof/>
              </w:rPr>
              <w:t xml:space="preserve">unde </w:t>
            </w:r>
            <w:r w:rsidRPr="00DD0B7C">
              <w:rPr>
                <w:rFonts w:eastAsiaTheme="minorHAnsi"/>
                <w:noProof/>
                <w:position w:val="-10"/>
                <w:lang w:eastAsia="en-US"/>
              </w:rPr>
              <w:object w:dxaOrig="999" w:dyaOrig="320" w14:anchorId="37BBF33B">
                <v:shape id="_x0000_i1034" type="#_x0000_t75" style="width:49.8pt;height:16.2pt" o:ole="">
                  <v:imagedata r:id="rId10" o:title=""/>
                </v:shape>
                <o:OLEObject Type="Embed" ProgID="Equation.DSMT4" ShapeID="_x0000_i1034" DrawAspect="Content" ObjectID="_1786534672" r:id="rId26"/>
              </w:object>
            </w:r>
          </w:p>
          <w:p w14:paraId="03DA325C" w14:textId="159F9236" w:rsidR="00913D09" w:rsidRPr="00EA6B36" w:rsidRDefault="00913D09" w:rsidP="00913D09">
            <w:pPr>
              <w:jc w:val="left"/>
              <w:rPr>
                <w:b/>
              </w:rPr>
            </w:pPr>
            <w:r w:rsidRPr="00EA6B36">
              <w:rPr>
                <w:rFonts w:eastAsiaTheme="minorHAnsi"/>
                <w:b/>
                <w:noProof/>
                <w:lang w:eastAsia="en-US"/>
              </w:rPr>
              <w:t xml:space="preserve">(4h)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A162040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1.2.</w:t>
            </w:r>
          </w:p>
          <w:p w14:paraId="0DDFF4D8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2.2.</w:t>
            </w:r>
          </w:p>
          <w:p w14:paraId="63C0C1C8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3.2.</w:t>
            </w:r>
          </w:p>
          <w:p w14:paraId="74D70226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4.2.</w:t>
            </w:r>
          </w:p>
          <w:p w14:paraId="777A6C9A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5.2.</w:t>
            </w:r>
          </w:p>
          <w:p w14:paraId="64CAB282" w14:textId="2EA55971" w:rsidR="00913D09" w:rsidRPr="003E1002" w:rsidRDefault="00913D09" w:rsidP="00913D09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6.2.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232E" w14:textId="4B8E7BE8" w:rsidR="00913D09" w:rsidRPr="003E1002" w:rsidRDefault="00913D09" w:rsidP="00913D09">
            <w:pPr>
              <w:pStyle w:val="Listparagraf"/>
              <w:numPr>
                <w:ilvl w:val="0"/>
                <w:numId w:val="10"/>
              </w:numPr>
            </w:pPr>
            <w:r w:rsidRPr="00C56575">
              <w:t xml:space="preserve">Ecuația de forma </w:t>
            </w:r>
            <w:r w:rsidRPr="00C56575">
              <w:rPr>
                <w:rFonts w:eastAsiaTheme="minorHAnsi"/>
                <w:noProof/>
                <w:position w:val="-6"/>
                <w:lang w:eastAsia="en-US"/>
              </w:rPr>
              <w:object w:dxaOrig="1420" w:dyaOrig="340" w14:anchorId="18650385">
                <v:shape id="_x0000_i1035" type="#_x0000_t75" alt="" style="width:70.8pt;height:17.4pt;mso-width-percent:0;mso-height-percent:0;mso-width-percent:0;mso-height-percent:0" o:ole="">
                  <v:imagedata r:id="rId27" o:title=""/>
                </v:shape>
                <o:OLEObject Type="Embed" ProgID="Equation.DSMT4" ShapeID="_x0000_i1035" DrawAspect="Content" ObjectID="_1786534673" r:id="rId28"/>
              </w:object>
            </w:r>
            <w:r w:rsidRPr="00C56575">
              <w:t xml:space="preserve">, unde </w:t>
            </w:r>
            <w:r w:rsidRPr="00C56575">
              <w:rPr>
                <w:rFonts w:eastAsiaTheme="minorHAnsi"/>
                <w:noProof/>
                <w:position w:val="-6"/>
                <w:lang w:eastAsia="en-US"/>
              </w:rPr>
              <w:object w:dxaOrig="200" w:dyaOrig="220" w14:anchorId="7644B305">
                <v:shape id="_x0000_i1036" type="#_x0000_t75" alt="" style="width:10.8pt;height:10.8pt;mso-width-percent:0;mso-height-percent:0;mso-width-percent:0;mso-height-percent:0" o:ole="">
                  <v:imagedata r:id="rId29" o:title=""/>
                </v:shape>
                <o:OLEObject Type="Embed" ProgID="Equation.DSMT4" ShapeID="_x0000_i1036" DrawAspect="Content" ObjectID="_1786534674" r:id="rId30"/>
              </w:object>
            </w:r>
            <w:r w:rsidRPr="00C56575">
              <w:t xml:space="preserve">, </w:t>
            </w:r>
            <w:r w:rsidRPr="00C56575">
              <w:rPr>
                <w:rFonts w:eastAsiaTheme="minorHAnsi"/>
                <w:noProof/>
                <w:position w:val="-6"/>
                <w:lang w:eastAsia="en-US"/>
              </w:rPr>
              <w:object w:dxaOrig="200" w:dyaOrig="279" w14:anchorId="4494BF60">
                <v:shape id="_x0000_i1037" type="#_x0000_t75" alt="" style="width:10.8pt;height:14.4pt;mso-width-percent:0;mso-height-percent:0;mso-width-percent:0;mso-height-percent:0" o:ole="">
                  <v:imagedata r:id="rId31" o:title=""/>
                </v:shape>
                <o:OLEObject Type="Embed" ProgID="Equation.DSMT4" ShapeID="_x0000_i1037" DrawAspect="Content" ObjectID="_1786534675" r:id="rId32"/>
              </w:object>
            </w:r>
            <w:r w:rsidRPr="00C56575">
              <w:t xml:space="preserve"> și </w:t>
            </w:r>
            <w:r w:rsidRPr="00C56575">
              <w:rPr>
                <w:rFonts w:eastAsiaTheme="minorHAnsi"/>
                <w:noProof/>
                <w:position w:val="-6"/>
                <w:lang w:eastAsia="en-US"/>
              </w:rPr>
              <w:object w:dxaOrig="180" w:dyaOrig="220" w14:anchorId="197EA9C2">
                <v:shape id="_x0000_i1038" type="#_x0000_t75" alt="" style="width:9pt;height:10.8pt;mso-width-percent:0;mso-height-percent:0;mso-width-percent:0;mso-height-percent:0" o:ole="">
                  <v:imagedata r:id="rId33" o:title=""/>
                </v:shape>
                <o:OLEObject Type="Embed" ProgID="Equation.DSMT4" ShapeID="_x0000_i1038" DrawAspect="Content" ObjectID="_1786534676" r:id="rId34"/>
              </w:object>
            </w:r>
            <w:r w:rsidRPr="00C56575">
              <w:t xml:space="preserve"> sunt numere reale, </w:t>
            </w:r>
            <w:r w:rsidRPr="00C56575">
              <w:rPr>
                <w:rFonts w:eastAsiaTheme="minorHAnsi"/>
                <w:noProof/>
                <w:position w:val="-6"/>
                <w:lang w:eastAsia="en-US"/>
              </w:rPr>
              <w:object w:dxaOrig="520" w:dyaOrig="260" w14:anchorId="2B432FD3">
                <v:shape id="_x0000_i1039" type="#_x0000_t75" alt="" style="width:26.4pt;height:12.6pt;mso-width-percent:0;mso-height-percent:0;mso-width-percent:0;mso-height-percent:0" o:ole="">
                  <v:imagedata r:id="rId35" o:title=""/>
                </v:shape>
                <o:OLEObject Type="Embed" ProgID="Equation.DSMT4" ShapeID="_x0000_i1039" DrawAspect="Content" ObjectID="_1786534677" r:id="rId3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8283" w14:textId="2126C43B" w:rsidR="00913D09" w:rsidRDefault="00913D09" w:rsidP="00913D09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74CBD85" w14:textId="07B88E0F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F80AA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41CFF182" w14:textId="77777777" w:rsidTr="007B4580">
        <w:trPr>
          <w:trHeight w:val="647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8835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E71A71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E3BF0" w14:textId="338099CB" w:rsidR="00913D09" w:rsidRPr="00C56575" w:rsidRDefault="00913D09" w:rsidP="00913D09">
            <w:pPr>
              <w:pStyle w:val="Listparagraf"/>
              <w:numPr>
                <w:ilvl w:val="0"/>
                <w:numId w:val="10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E4CB2" w14:textId="6742DB28" w:rsidR="00913D09" w:rsidRDefault="00913D09" w:rsidP="00913D09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6DF8AF0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28E2108D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1EBA919D" w14:textId="6908AC1F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S23</w:t>
            </w:r>
          </w:p>
          <w:p w14:paraId="7096E326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</w:rPr>
            </w:pPr>
          </w:p>
          <w:p w14:paraId="6A11AEBD" w14:textId="77777777" w:rsidR="00913D09" w:rsidRPr="00A509F4" w:rsidRDefault="00913D09" w:rsidP="00913D09">
            <w:pPr>
              <w:ind w:firstLine="0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EEE4E5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326FA2EC" w14:textId="77777777" w:rsidTr="007B4580">
        <w:trPr>
          <w:trHeight w:val="700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E8465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69D8D1" w14:textId="77777777" w:rsidR="00913D09" w:rsidRPr="003E1002" w:rsidRDefault="00913D09" w:rsidP="00913D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9C02" w14:textId="530F4441" w:rsidR="00913D09" w:rsidRPr="00C56575" w:rsidRDefault="00913D09" w:rsidP="00913D09">
            <w:pPr>
              <w:pStyle w:val="Listparagraf"/>
              <w:numPr>
                <w:ilvl w:val="0"/>
                <w:numId w:val="10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539" w14:textId="0ADE7190" w:rsidR="00913D09" w:rsidRDefault="00913D09" w:rsidP="00913D09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E669626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9AEC7F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1690570E" w14:textId="77777777" w:rsidTr="007B4580">
        <w:trPr>
          <w:trHeight w:val="45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E5E090" w14:textId="77777777" w:rsidR="00913D09" w:rsidRDefault="00913D09" w:rsidP="00913D09">
            <w:pPr>
              <w:jc w:val="left"/>
              <w:rPr>
                <w:b/>
              </w:rPr>
            </w:pPr>
            <w:r w:rsidRPr="003E1002">
              <w:rPr>
                <w:b/>
              </w:rPr>
              <w:t>Funcții</w:t>
            </w:r>
          </w:p>
          <w:p w14:paraId="0CCD1CFB" w14:textId="3BFE8B29" w:rsidR="00913D09" w:rsidRPr="003E1002" w:rsidRDefault="00913D09" w:rsidP="00913D09">
            <w:pPr>
              <w:jc w:val="left"/>
              <w:rPr>
                <w:b/>
              </w:rPr>
            </w:pPr>
            <w:r>
              <w:rPr>
                <w:b/>
              </w:rPr>
              <w:t>(10h)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DD6F40" w14:textId="77777777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1.3.</w:t>
            </w:r>
          </w:p>
          <w:p w14:paraId="5101A837" w14:textId="77777777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2.3.</w:t>
            </w:r>
          </w:p>
          <w:p w14:paraId="479F2823" w14:textId="77777777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3.3.</w:t>
            </w:r>
          </w:p>
          <w:p w14:paraId="3FD39E9B" w14:textId="77777777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4.3.</w:t>
            </w:r>
          </w:p>
          <w:p w14:paraId="34787C9F" w14:textId="77777777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5.3.</w:t>
            </w:r>
          </w:p>
          <w:p w14:paraId="0D51B136" w14:textId="77777777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6.3.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B9218" w14:textId="5B0AAE2D" w:rsidR="00913D09" w:rsidRPr="00FC3071" w:rsidRDefault="00913D09" w:rsidP="00913D09">
            <w:pPr>
              <w:pStyle w:val="Listparagraf"/>
              <w:numPr>
                <w:ilvl w:val="0"/>
                <w:numId w:val="8"/>
              </w:numPr>
              <w:rPr>
                <w:bCs/>
              </w:rPr>
            </w:pPr>
            <w:r w:rsidRPr="003E1002">
              <w:t>Funcții definite pe mulțimi finite exprimate cu ajutoru</w:t>
            </w:r>
            <w:r>
              <w:t>l unor diagrame, tabele, formul</w:t>
            </w:r>
            <w:r>
              <w:rPr>
                <w:noProof/>
                <w:lang w:eastAsia="ro-RO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409B0E" w14:textId="43C8EE08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7CB8B4" w14:textId="44BDC1CD" w:rsidR="00913D09" w:rsidRPr="003E1002" w:rsidDel="0040148D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C69009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6EB2F11A" w14:textId="77777777" w:rsidTr="007B4580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F1A236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E8BF9F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0BED9C" w14:textId="0959C458" w:rsidR="00913D09" w:rsidRPr="00FC3071" w:rsidRDefault="00913D09" w:rsidP="00913D09">
            <w:pPr>
              <w:pStyle w:val="Listparagraf"/>
              <w:numPr>
                <w:ilvl w:val="0"/>
                <w:numId w:val="8"/>
              </w:numPr>
              <w:rPr>
                <w:bCs/>
              </w:rPr>
            </w:pPr>
            <w:r w:rsidRPr="003E1002">
              <w:t>Graficul unei funcții; reprezentarea geometrică a graficului unei funcții numerice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A75204" w14:textId="082EC601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021CDA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198FEB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71B53359" w14:textId="77777777" w:rsidTr="007B4580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85E44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53F3A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77CD3" w14:textId="768D1236" w:rsidR="00913D09" w:rsidRPr="00FC3071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3E1002">
              <w:t>Funcții de forma</w:t>
            </w:r>
            <w:r w:rsidRPr="003E1002">
              <w:rPr>
                <w:i/>
              </w:rPr>
              <w:t xml:space="preserve"> </w:t>
            </w:r>
            <w:r w:rsidRPr="0005343A">
              <w:rPr>
                <w:rFonts w:eastAsiaTheme="minorHAnsi"/>
                <w:position w:val="-10"/>
                <w:lang w:eastAsia="en-US"/>
              </w:rPr>
              <w:object w:dxaOrig="1120" w:dyaOrig="320" w14:anchorId="541757B5">
                <v:shape id="_x0000_i1040" type="#_x0000_t75" style="width:55.8pt;height:16.2pt" o:ole="">
                  <v:imagedata r:id="rId37" o:title=""/>
                </v:shape>
                <o:OLEObject Type="Embed" ProgID="Equation.DSMT4" ShapeID="_x0000_i1040" DrawAspect="Content" ObjectID="_1786534678" r:id="rId38"/>
              </w:object>
            </w:r>
            <w:r w:rsidRPr="0005343A">
              <w:rPr>
                <w:rFonts w:eastAsiaTheme="minorHAnsi"/>
                <w:position w:val="-14"/>
                <w:lang w:eastAsia="en-US"/>
              </w:rPr>
              <w:object w:dxaOrig="1440" w:dyaOrig="400" w14:anchorId="1E8C9C3D">
                <v:shape id="_x0000_i1041" type="#_x0000_t75" style="width:1in;height:19.8pt" o:ole="">
                  <v:imagedata r:id="rId39" o:title=""/>
                </v:shape>
                <o:OLEObject Type="Embed" ProgID="Equation.DSMT4" ShapeID="_x0000_i1041" DrawAspect="Content" ObjectID="_1786534679" r:id="rId40"/>
              </w:object>
            </w:r>
            <w:r w:rsidRPr="003E1002">
              <w:rPr>
                <w:i/>
              </w:rPr>
              <w:t xml:space="preserve"> </w:t>
            </w:r>
            <w:r w:rsidRPr="00556DCB">
              <w:rPr>
                <w:rFonts w:eastAsiaTheme="minorHAnsi"/>
                <w:position w:val="-10"/>
                <w:lang w:eastAsia="en-US"/>
              </w:rPr>
              <w:object w:dxaOrig="859" w:dyaOrig="320" w14:anchorId="13528FB4">
                <v:shape id="_x0000_i1042" type="#_x0000_t75" style="width:43.2pt;height:16.2pt" o:ole="">
                  <v:imagedata r:id="rId41" o:title=""/>
                </v:shape>
                <o:OLEObject Type="Embed" ProgID="Equation.DSMT4" ShapeID="_x0000_i1042" DrawAspect="Content" ObjectID="_1786534680" r:id="rId42"/>
              </w:object>
            </w:r>
            <w:r>
              <w:t>unde</w:t>
            </w:r>
            <w:r w:rsidRPr="00556DCB">
              <w:rPr>
                <w:rFonts w:eastAsiaTheme="minorHAnsi"/>
                <w:position w:val="-4"/>
                <w:lang w:eastAsia="en-US"/>
              </w:rPr>
              <w:object w:dxaOrig="240" w:dyaOrig="260" w14:anchorId="615FA110">
                <v:shape id="_x0000_i1043" type="#_x0000_t75" style="width:12pt;height:13.2pt" o:ole="">
                  <v:imagedata r:id="rId43" o:title=""/>
                </v:shape>
                <o:OLEObject Type="Embed" ProgID="Equation.DSMT4" ShapeID="_x0000_i1043" DrawAspect="Content" ObjectID="_1786534681" r:id="rId44"/>
              </w:object>
            </w:r>
            <w:r w:rsidRPr="003E1002">
              <w:t>este o mulțime finită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C5B95" w14:textId="7DBA4365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522E0F" w14:textId="7FB69161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BDC181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4BABAA12" w14:textId="77777777" w:rsidTr="007B4580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7FD418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872CF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416" w14:textId="510F59E3" w:rsidR="00913D09" w:rsidRPr="003E1002" w:rsidRDefault="00913D09" w:rsidP="00913D09">
            <w:pPr>
              <w:pStyle w:val="Listparagraf"/>
              <w:numPr>
                <w:ilvl w:val="0"/>
                <w:numId w:val="8"/>
              </w:numPr>
            </w:pPr>
            <w:r w:rsidRPr="003E1002">
              <w:t xml:space="preserve">Funcții de forma </w:t>
            </w:r>
            <w:r w:rsidRPr="0005343A">
              <w:rPr>
                <w:rFonts w:eastAsiaTheme="minorHAnsi"/>
                <w:position w:val="-10"/>
                <w:lang w:eastAsia="en-US"/>
              </w:rPr>
              <w:object w:dxaOrig="1140" w:dyaOrig="320" w14:anchorId="56EF9258">
                <v:shape id="_x0000_i1044" type="#_x0000_t75" style="width:57pt;height:16.2pt" o:ole="">
                  <v:imagedata r:id="rId45" o:title=""/>
                </v:shape>
                <o:OLEObject Type="Embed" ProgID="Equation.DSMT4" ShapeID="_x0000_i1044" DrawAspect="Content" ObjectID="_1786534682" r:id="rId46"/>
              </w:object>
            </w:r>
            <w:r w:rsidRPr="0005343A">
              <w:rPr>
                <w:rFonts w:eastAsiaTheme="minorHAnsi"/>
                <w:position w:val="-14"/>
                <w:lang w:eastAsia="en-US"/>
              </w:rPr>
              <w:object w:dxaOrig="1440" w:dyaOrig="400" w14:anchorId="3FCE1502">
                <v:shape id="_x0000_i1045" type="#_x0000_t75" style="width:1in;height:19.8pt" o:ole="">
                  <v:imagedata r:id="rId39" o:title=""/>
                </v:shape>
                <o:OLEObject Type="Embed" ProgID="Equation.DSMT4" ShapeID="_x0000_i1045" DrawAspect="Content" ObjectID="_1786534683" r:id="rId47"/>
              </w:object>
            </w:r>
            <w:r w:rsidRPr="00556DCB">
              <w:rPr>
                <w:rFonts w:eastAsiaTheme="minorHAnsi"/>
                <w:position w:val="-10"/>
                <w:lang w:eastAsia="en-US"/>
              </w:rPr>
              <w:object w:dxaOrig="859" w:dyaOrig="320" w14:anchorId="6008BBCD">
                <v:shape id="_x0000_i1046" type="#_x0000_t75" style="width:43.2pt;height:16.2pt" o:ole="">
                  <v:imagedata r:id="rId41" o:title=""/>
                </v:shape>
                <o:OLEObject Type="Embed" ProgID="Equation.DSMT4" ShapeID="_x0000_i1046" DrawAspect="Content" ObjectID="_1786534684" r:id="rId48"/>
              </w:object>
            </w:r>
            <w:r w:rsidRPr="003E1002">
              <w:t xml:space="preserve"> unde </w:t>
            </w:r>
            <w:r w:rsidRPr="00E25877">
              <w:rPr>
                <w:rFonts w:eastAsiaTheme="minorHAnsi"/>
                <w:noProof/>
                <w:position w:val="-4"/>
                <w:lang w:eastAsia="en-US"/>
              </w:rPr>
              <w:object w:dxaOrig="240" w:dyaOrig="240" w14:anchorId="4A198BA7">
                <v:shape id="_x0000_i1047" type="#_x0000_t75" alt="" style="width:12pt;height:12pt" o:ole="">
                  <v:imagedata r:id="rId49" o:title=""/>
                </v:shape>
                <o:OLEObject Type="Embed" ProgID="Equation.DSMT4" ShapeID="_x0000_i1047" DrawAspect="Content" ObjectID="_1786534685" r:id="rId50"/>
              </w:object>
            </w:r>
            <w:r w:rsidRPr="003E1002">
              <w:t xml:space="preserve"> este un interval nedegenerat; interpretare geometrică; lecturi grafice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879F" w14:textId="4A7C7F76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79C9A42" w14:textId="2EE056E8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D691FF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64A36B54" w14:textId="77777777" w:rsidTr="00CB5865">
        <w:trPr>
          <w:trHeight w:val="160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A8447E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5841FB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E81A78" w14:textId="55C14B8B" w:rsidR="00913D09" w:rsidRPr="00EA0373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</w:t>
            </w:r>
            <w:r w:rsidRPr="00EA0373">
              <w:rPr>
                <w:rFonts w:cstheme="minorHAnsi"/>
                <w:bCs/>
              </w:rPr>
              <w:t xml:space="preserve">Activități </w:t>
            </w:r>
            <w:proofErr w:type="spellStart"/>
            <w:r w:rsidRPr="00EA0373">
              <w:rPr>
                <w:rFonts w:cstheme="minorHAnsi"/>
                <w:bCs/>
              </w:rPr>
              <w:t>remediale</w:t>
            </w:r>
            <w:proofErr w:type="spellEnd"/>
            <w:r w:rsidRPr="00EA0373">
              <w:rPr>
                <w:rFonts w:cstheme="minorHAnsi"/>
                <w:bCs/>
              </w:rPr>
              <w:t>, recapitulare și evaluare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4C30BB" w14:textId="585E3C64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F12745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S25</w:t>
            </w:r>
          </w:p>
          <w:p w14:paraId="0DF6462F" w14:textId="4EB0150E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EF4128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18ECA8F0" w14:textId="77777777" w:rsidTr="00CB5865">
        <w:trPr>
          <w:trHeight w:val="48"/>
        </w:trPr>
        <w:tc>
          <w:tcPr>
            <w:tcW w:w="22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E7C77F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</w:rPr>
            </w:pPr>
            <w:r w:rsidRPr="003E1002">
              <w:rPr>
                <w:b/>
              </w:rPr>
              <w:lastRenderedPageBreak/>
              <w:t>Arii și volume ale corpurilor rotunde</w:t>
            </w:r>
          </w:p>
          <w:p w14:paraId="4DFA76B8" w14:textId="78DD12F9" w:rsidR="00913D09" w:rsidRPr="003E1002" w:rsidRDefault="00913D09" w:rsidP="00913D09">
            <w:pPr>
              <w:jc w:val="left"/>
              <w:rPr>
                <w:b/>
              </w:rPr>
            </w:pPr>
            <w:r>
              <w:rPr>
                <w:b/>
              </w:rPr>
              <w:t>(8h)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2DD15E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1.5.</w:t>
            </w:r>
          </w:p>
          <w:p w14:paraId="7CC5E72D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2.5.</w:t>
            </w:r>
          </w:p>
          <w:p w14:paraId="4F4295FE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3.5.</w:t>
            </w:r>
          </w:p>
          <w:p w14:paraId="488119CC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4.5.</w:t>
            </w:r>
          </w:p>
          <w:p w14:paraId="1BC78FDD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  <w:r w:rsidRPr="003E1002">
              <w:rPr>
                <w:b/>
              </w:rPr>
              <w:t>5.5.</w:t>
            </w:r>
          </w:p>
          <w:p w14:paraId="1CA94FC8" w14:textId="7BE734AB" w:rsidR="00913D09" w:rsidRPr="003E1002" w:rsidRDefault="00913D09" w:rsidP="00913D09">
            <w:pPr>
              <w:jc w:val="center"/>
              <w:rPr>
                <w:b/>
              </w:rPr>
            </w:pPr>
            <w:r w:rsidRPr="003E1002">
              <w:rPr>
                <w:b/>
              </w:rPr>
              <w:t>6.5.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667B75" w14:textId="532C8646" w:rsidR="00913D09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 w:rsidRPr="008B52A3">
              <w:t>Cilindrul circular drept: desfășurare, secțiuni paralele cu baza și secțiuni axiale, aria laterală, aria totală și volum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AFC23" w14:textId="7BA3F5AE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C7B33E" w14:textId="175EE1FC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S26-S27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3413E8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5DC2BE62" w14:textId="77777777" w:rsidTr="00CB5865">
        <w:trPr>
          <w:trHeight w:val="4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454B5A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86534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F6DDB" w14:textId="6E280EA2" w:rsidR="00913D09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 w:rsidRPr="008B52A3">
              <w:t>Conul circular drept: desfășurare, secțiuni paralele cu baza și secțiuni axiale, aria laterală, aria totală și volum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64F0A" w14:textId="5C150F3E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5B2FC5C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884B6F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0D4D898C" w14:textId="77777777" w:rsidTr="00CB5865">
        <w:trPr>
          <w:trHeight w:val="4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0EA65F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114C26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32C24" w14:textId="11C64993" w:rsidR="00913D09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 w:rsidRPr="008B52A3">
              <w:t>Trunchiul de con circular drept: desfășurare, secțiuni paralele cu baza și secțiuni axiale, aria laterală, aria totală și volum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12EDB" w14:textId="2EF6A141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5CF4FDE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37B5FD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4984FB20" w14:textId="77777777" w:rsidTr="00CB5865">
        <w:trPr>
          <w:trHeight w:val="4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28338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F90E07F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14A5E" w14:textId="3B91600F" w:rsidR="00913D09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 w:rsidRPr="008B52A3">
              <w:t>Sfera: arie, volumul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ED702" w14:textId="46950B63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2DB3FEC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2FEC32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129CD845" w14:textId="77777777" w:rsidTr="00CB5865">
        <w:trPr>
          <w:trHeight w:val="4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A2E6FA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83B958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A4B7A" w14:textId="531EE38F" w:rsidR="00913D09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 w:rsidRPr="008B52A3">
              <w:t>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2703" w14:textId="5EE2A776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68B97ED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502B61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7CE33A5B" w14:textId="77777777" w:rsidTr="00CB5865">
        <w:trPr>
          <w:trHeight w:val="48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21931A" w14:textId="77777777" w:rsidR="00913D09" w:rsidRPr="003E1002" w:rsidRDefault="00913D09" w:rsidP="00913D09">
            <w:pP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152396" w14:textId="77777777" w:rsidR="00913D09" w:rsidRPr="003E1002" w:rsidRDefault="00913D09" w:rsidP="00913D0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14D9" w14:textId="630CC30F" w:rsidR="00913D09" w:rsidRDefault="00913D09" w:rsidP="00913D09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 w:rsidRPr="008B52A3">
              <w:t xml:space="preserve">Activități </w:t>
            </w:r>
            <w:proofErr w:type="spellStart"/>
            <w:r w:rsidRPr="008B52A3">
              <w:t>remediale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9D47" w14:textId="383F332F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F57B78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8E79CB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913D09" w:rsidRPr="003E1002" w14:paraId="2FEA54F4" w14:textId="77777777" w:rsidTr="00C30B66">
        <w:trPr>
          <w:trHeight w:val="405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B050"/>
            <w:vAlign w:val="center"/>
          </w:tcPr>
          <w:p w14:paraId="23E6C65D" w14:textId="77981899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b/>
                <w:color w:val="FFFFFF" w:themeColor="background1"/>
              </w:rPr>
              <w:t xml:space="preserve">                                     </w:t>
            </w:r>
            <w:r w:rsidRPr="00821142">
              <w:rPr>
                <w:b/>
                <w:color w:val="FFFFFF" w:themeColor="background1"/>
              </w:rPr>
              <w:t>Programul „Săptămâna verde”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754971A" w14:textId="01DB9487" w:rsidR="00913D09" w:rsidRPr="00BF528B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 w:rsidRPr="00821142">
              <w:rPr>
                <w:rFonts w:eastAsia="Arial"/>
                <w:b/>
                <w:color w:val="FFFFFF" w:themeColor="background1"/>
              </w:rPr>
              <w:t>11-17 aprilie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35BEED" w14:textId="77777777" w:rsidR="00913D09" w:rsidRPr="0066203A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913D09" w:rsidRPr="003E1002" w14:paraId="2982E877" w14:textId="77777777" w:rsidTr="0044146C">
        <w:trPr>
          <w:trHeight w:val="545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555E9B91" w14:textId="3E31BD0E" w:rsidR="00913D09" w:rsidRPr="0066203A" w:rsidRDefault="00913D09" w:rsidP="00CB5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  <w:r w:rsidRPr="0042157A">
              <w:rPr>
                <w:rFonts w:eastAsia="Arial"/>
                <w:b/>
              </w:rPr>
              <w:t>Vacanța de</w:t>
            </w:r>
            <w:r>
              <w:rPr>
                <w:rFonts w:eastAsia="Arial"/>
                <w:b/>
              </w:rPr>
              <w:t xml:space="preserve"> primăvară </w:t>
            </w:r>
            <w:r w:rsidRPr="00C55998">
              <w:rPr>
                <w:rFonts w:eastAsia="Arial"/>
                <w:b/>
              </w:rPr>
              <w:t>(</w:t>
            </w:r>
            <w:r w:rsidR="00CB5865">
              <w:rPr>
                <w:b/>
                <w:color w:val="121416"/>
                <w:lang w:eastAsia="ro-RO"/>
              </w:rPr>
              <w:t xml:space="preserve">18 aprilie 2025 - </w:t>
            </w:r>
            <w:r w:rsidRPr="00C55998">
              <w:rPr>
                <w:b/>
                <w:color w:val="121416"/>
                <w:lang w:eastAsia="ro-RO"/>
              </w:rPr>
              <w:t xml:space="preserve"> 27 aprilie 2025</w:t>
            </w:r>
            <w:r>
              <w:rPr>
                <w:b/>
                <w:color w:val="121416"/>
                <w:lang w:eastAsia="ro-RO"/>
              </w:rPr>
              <w:t>)</w:t>
            </w:r>
          </w:p>
        </w:tc>
      </w:tr>
      <w:tr w:rsidR="00913D09" w:rsidRPr="003E1002" w14:paraId="0D51FE82" w14:textId="77777777" w:rsidTr="008B52A3">
        <w:trPr>
          <w:trHeight w:val="415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CA411F8" w14:textId="7D2DFD61" w:rsidR="00913D09" w:rsidRPr="0066203A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00B0F0"/>
              <w:jc w:val="center"/>
              <w:rPr>
                <w:rFonts w:eastAsia="Arial"/>
                <w:bCs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28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13 iunie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>)</w:t>
            </w:r>
          </w:p>
        </w:tc>
      </w:tr>
      <w:tr w:rsidR="00913D09" w:rsidRPr="003E1002" w14:paraId="549B8430" w14:textId="77777777" w:rsidTr="00CB5865">
        <w:trPr>
          <w:trHeight w:val="2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B99E3B" w14:textId="77777777" w:rsidR="00913D09" w:rsidRPr="00C30B66" w:rsidRDefault="00913D09" w:rsidP="00913D09">
            <w:pPr>
              <w:jc w:val="left"/>
              <w:rPr>
                <w:b/>
              </w:rPr>
            </w:pPr>
            <w:r w:rsidRPr="00C30B66">
              <w:rPr>
                <w:b/>
              </w:rPr>
              <w:t>Elemente de statistică</w:t>
            </w:r>
          </w:p>
          <w:p w14:paraId="39212E51" w14:textId="0EF84163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bCs/>
              </w:rPr>
            </w:pPr>
            <w:r w:rsidRPr="00C30B66">
              <w:rPr>
                <w:b/>
              </w:rPr>
              <w:t>(4h)</w:t>
            </w:r>
            <w: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8FAA720" w14:textId="64F1217E" w:rsidR="00913D09" w:rsidRPr="00BF528B" w:rsidRDefault="00913D09" w:rsidP="00913D09">
            <w:pPr>
              <w:ind w:left="-95" w:right="-139"/>
              <w:rPr>
                <w:rFonts w:eastAsia="Aria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A5E53" w14:textId="15B4DBD1" w:rsidR="00913D09" w:rsidRPr="008B52A3" w:rsidRDefault="00913D09" w:rsidP="00913D09">
            <w:pPr>
              <w:pStyle w:val="Listparagraf"/>
              <w:numPr>
                <w:ilvl w:val="0"/>
                <w:numId w:val="9"/>
              </w:numPr>
            </w:pPr>
            <w:r w:rsidRPr="003E1002">
              <w:t>Elemente de statistică: indicatorii tendinței centrale (frecvență, medie, mediană, mod și amplitudine a unui set de date)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17EFB" w14:textId="78D4A198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9E11B14" w14:textId="72BD6EF0" w:rsidR="00913D09" w:rsidRPr="00BF528B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S2</w:t>
            </w:r>
            <w:r>
              <w:rPr>
                <w:rFonts w:eastAsia="Arial"/>
              </w:rPr>
              <w:t>9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D8BB70" w14:textId="77777777" w:rsidR="00913D09" w:rsidRPr="0066203A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913D09" w:rsidRPr="003E1002" w14:paraId="59274BE0" w14:textId="77777777" w:rsidTr="00CB5865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6731E6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4F22176" w14:textId="77777777" w:rsidR="00913D09" w:rsidRPr="003E1002" w:rsidRDefault="00913D09" w:rsidP="00913D09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B511" w14:textId="0AE2BCFA" w:rsidR="00913D09" w:rsidRPr="008B52A3" w:rsidRDefault="00913D09" w:rsidP="00913D09">
            <w:pPr>
              <w:pStyle w:val="Listparagraf"/>
              <w:numPr>
                <w:ilvl w:val="0"/>
                <w:numId w:val="9"/>
              </w:numPr>
            </w:pPr>
            <w:r w:rsidRPr="00EA0373">
              <w:rPr>
                <w:rFonts w:cstheme="minorHAnsi"/>
                <w:bCs/>
              </w:rPr>
              <w:t xml:space="preserve">Activități </w:t>
            </w:r>
            <w:proofErr w:type="spellStart"/>
            <w:r w:rsidRPr="00EA0373">
              <w:rPr>
                <w:rFonts w:cstheme="minorHAnsi"/>
                <w:bCs/>
              </w:rPr>
              <w:t>remediale</w:t>
            </w:r>
            <w:proofErr w:type="spellEnd"/>
            <w:r w:rsidRPr="00EA0373">
              <w:rPr>
                <w:rFonts w:cstheme="minorHAnsi"/>
                <w:bCs/>
              </w:rPr>
              <w:t>, recapitulare și evaluare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0C4" w14:textId="26790AD6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2173C2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2AA2C" w14:textId="77777777" w:rsidR="00913D09" w:rsidRPr="0066203A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913D09" w:rsidRPr="003E1002" w14:paraId="2542B141" w14:textId="77777777" w:rsidTr="00CB5865">
        <w:trPr>
          <w:trHeight w:val="82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1E805" w14:textId="77777777" w:rsidR="00913D09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</w:rPr>
            </w:pPr>
            <w:r w:rsidRPr="003E1002">
              <w:rPr>
                <w:b/>
                <w:bCs/>
              </w:rPr>
              <w:t>Pregătire pentru evaluarea națională</w:t>
            </w:r>
          </w:p>
          <w:p w14:paraId="6A568964" w14:textId="485BBCD2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eastAsia="Arial"/>
                <w:b/>
                <w:bCs/>
              </w:rPr>
            </w:pPr>
            <w:r>
              <w:rPr>
                <w:b/>
                <w:bCs/>
              </w:rPr>
              <w:t xml:space="preserve">(24h)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B911" w14:textId="3419BD61" w:rsidR="00913D09" w:rsidRPr="003E1002" w:rsidRDefault="00913D09" w:rsidP="00913D09">
            <w:pPr>
              <w:ind w:left="-95" w:right="-139"/>
              <w:jc w:val="center"/>
              <w:rPr>
                <w:rFonts w:eastAsia="Arial"/>
              </w:rPr>
            </w:pPr>
            <w:r w:rsidRPr="00BF528B">
              <w:rPr>
                <w:rFonts w:eastAsia="Arial"/>
              </w:rPr>
              <w:t>Toate CS din clasa a VIII-a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7EB1" w14:textId="77777777" w:rsidR="00913D09" w:rsidRPr="003E1002" w:rsidRDefault="00913D09" w:rsidP="00913D09">
            <w:r w:rsidRPr="003E1002">
              <w:t xml:space="preserve">Teme la dispoziția profesorului pentru activități </w:t>
            </w:r>
            <w:proofErr w:type="spellStart"/>
            <w:r w:rsidRPr="003E1002">
              <w:t>remediale</w:t>
            </w:r>
            <w:proofErr w:type="spellEnd"/>
            <w:r w:rsidRPr="003E1002">
              <w:t>, de antrenament curent și/sau de performanță</w:t>
            </w:r>
          </w:p>
          <w:p w14:paraId="465A2B03" w14:textId="77777777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</w:rPr>
            </w:pPr>
            <w:r w:rsidRPr="003E1002">
              <w:rPr>
                <w:rFonts w:eastAsia="Arial"/>
              </w:rPr>
              <w:t>Itemi și teste pe modelul celor pentru evaluarea națională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C59" w14:textId="4772DFE9" w:rsidR="00913D09" w:rsidRPr="003E1002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2</w:t>
            </w:r>
            <w:r>
              <w:rPr>
                <w:rFonts w:eastAsia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8777C" w14:textId="6D102B4F" w:rsidR="00913D09" w:rsidRPr="00BF528B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 w:rsidRPr="00BF528B">
              <w:rPr>
                <w:rFonts w:eastAsia="Arial"/>
              </w:rPr>
              <w:t>S</w:t>
            </w:r>
            <w:r>
              <w:rPr>
                <w:rFonts w:eastAsia="Arial"/>
              </w:rPr>
              <w:t>30</w:t>
            </w:r>
            <w:r w:rsidRPr="00BF528B">
              <w:rPr>
                <w:rFonts w:eastAsia="Arial"/>
              </w:rPr>
              <w:t xml:space="preserve"> – S35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C9D13" w14:textId="6DCF3EF6" w:rsidR="00913D09" w:rsidRPr="0066203A" w:rsidRDefault="00913D09" w:rsidP="00913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Cs/>
              </w:rPr>
            </w:pPr>
          </w:p>
        </w:tc>
      </w:tr>
    </w:tbl>
    <w:p w14:paraId="1FB61B7A" w14:textId="77777777" w:rsidR="009F1B1D" w:rsidRDefault="009F1B1D" w:rsidP="00406A52">
      <w:pPr>
        <w:rPr>
          <w:b/>
          <w:bCs/>
        </w:rPr>
      </w:pPr>
    </w:p>
    <w:p w14:paraId="680A5486" w14:textId="77777777" w:rsidR="00502E6A" w:rsidRDefault="00502E6A" w:rsidP="00406A52">
      <w:pPr>
        <w:rPr>
          <w:b/>
          <w:bCs/>
        </w:rPr>
      </w:pPr>
    </w:p>
    <w:p w14:paraId="6F597A75" w14:textId="77777777" w:rsidR="00502E6A" w:rsidRDefault="00502E6A" w:rsidP="00406A52">
      <w:pPr>
        <w:rPr>
          <w:b/>
          <w:bCs/>
        </w:rPr>
      </w:pPr>
    </w:p>
    <w:p w14:paraId="56BBDC47" w14:textId="77777777" w:rsidR="00502E6A" w:rsidRDefault="00502E6A" w:rsidP="00406A52">
      <w:pPr>
        <w:rPr>
          <w:b/>
          <w:bCs/>
        </w:rPr>
      </w:pPr>
    </w:p>
    <w:p w14:paraId="7FFE80B5" w14:textId="77777777" w:rsidR="00502E6A" w:rsidRDefault="00502E6A" w:rsidP="00406A52">
      <w:pPr>
        <w:rPr>
          <w:b/>
          <w:bCs/>
        </w:rPr>
      </w:pPr>
    </w:p>
    <w:p w14:paraId="619C95B0" w14:textId="77777777" w:rsidR="00502E6A" w:rsidRDefault="00502E6A" w:rsidP="00406A52">
      <w:pPr>
        <w:rPr>
          <w:b/>
          <w:bCs/>
        </w:rPr>
      </w:pPr>
    </w:p>
    <w:p w14:paraId="4F277D8B" w14:textId="77777777" w:rsidR="00502E6A" w:rsidRDefault="00502E6A" w:rsidP="00406A52">
      <w:pPr>
        <w:rPr>
          <w:b/>
          <w:bCs/>
        </w:rPr>
      </w:pPr>
    </w:p>
    <w:p w14:paraId="390819F5" w14:textId="77777777" w:rsidR="00502E6A" w:rsidRDefault="00502E6A" w:rsidP="00406A52">
      <w:pPr>
        <w:rPr>
          <w:b/>
          <w:bCs/>
        </w:rPr>
      </w:pPr>
    </w:p>
    <w:p w14:paraId="17875D7D" w14:textId="77777777" w:rsidR="004842C4" w:rsidRDefault="004842C4" w:rsidP="00406A52">
      <w:pPr>
        <w:rPr>
          <w:b/>
          <w:bCs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3"/>
        <w:gridCol w:w="13349"/>
      </w:tblGrid>
      <w:tr w:rsidR="00C545FB" w:rsidRPr="00D400D2" w14:paraId="2078AD76" w14:textId="77777777" w:rsidTr="00C545FB">
        <w:tc>
          <w:tcPr>
            <w:tcW w:w="0" w:type="auto"/>
            <w:shd w:val="clear" w:color="auto" w:fill="D9E2F3" w:themeFill="accent1" w:themeFillTint="33"/>
            <w:vAlign w:val="center"/>
          </w:tcPr>
          <w:p w14:paraId="3A3DD2E9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49" w:type="dxa"/>
            <w:shd w:val="clear" w:color="auto" w:fill="D9E2F3" w:themeFill="accent1" w:themeFillTint="33"/>
            <w:vAlign w:val="center"/>
          </w:tcPr>
          <w:p w14:paraId="70D11753" w14:textId="18999D15" w:rsidR="00C545FB" w:rsidRPr="00D400D2" w:rsidRDefault="00027F1C" w:rsidP="00C545F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33C6C">
              <w:rPr>
                <w:rFonts w:eastAsia="Times New Roman"/>
                <w:b/>
                <w:bCs/>
                <w:color w:val="000000"/>
                <w:lang w:eastAsia="en-GB"/>
              </w:rPr>
              <w:t>Competenț</w:t>
            </w:r>
            <w:r>
              <w:rPr>
                <w:rFonts w:eastAsia="Times New Roman"/>
                <w:b/>
                <w:bCs/>
                <w:color w:val="000000"/>
                <w:lang w:eastAsia="en-GB"/>
              </w:rPr>
              <w:t>e generale/competențe specifice</w:t>
            </w:r>
          </w:p>
        </w:tc>
      </w:tr>
      <w:tr w:rsidR="00C545FB" w:rsidRPr="00D400D2" w14:paraId="13784B7A" w14:textId="77777777" w:rsidTr="00C545FB">
        <w:tc>
          <w:tcPr>
            <w:tcW w:w="0" w:type="auto"/>
            <w:vAlign w:val="center"/>
          </w:tcPr>
          <w:p w14:paraId="50A34755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 xml:space="preserve">Cod </w:t>
            </w:r>
          </w:p>
        </w:tc>
        <w:tc>
          <w:tcPr>
            <w:tcW w:w="13349" w:type="dxa"/>
            <w:vAlign w:val="center"/>
          </w:tcPr>
          <w:p w14:paraId="22F45BF3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Descriere</w:t>
            </w:r>
          </w:p>
        </w:tc>
      </w:tr>
      <w:tr w:rsidR="00C545FB" w:rsidRPr="00D400D2" w14:paraId="51C85681" w14:textId="77777777" w:rsidTr="00C545FB">
        <w:tc>
          <w:tcPr>
            <w:tcW w:w="0" w:type="auto"/>
            <w:shd w:val="clear" w:color="auto" w:fill="FBE4D5" w:themeFill="accent2" w:themeFillTint="33"/>
            <w:vAlign w:val="center"/>
          </w:tcPr>
          <w:p w14:paraId="08F444C4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</w:t>
            </w:r>
          </w:p>
        </w:tc>
        <w:tc>
          <w:tcPr>
            <w:tcW w:w="13349" w:type="dxa"/>
            <w:shd w:val="clear" w:color="auto" w:fill="FBE4D5" w:themeFill="accent2" w:themeFillTint="33"/>
            <w:vAlign w:val="center"/>
          </w:tcPr>
          <w:p w14:paraId="1DFEC495" w14:textId="6CFDDC6F" w:rsidR="00C545FB" w:rsidRPr="00D400D2" w:rsidRDefault="00C545FB" w:rsidP="00495CF4">
            <w:pPr>
              <w:spacing w:line="276" w:lineRule="auto"/>
              <w:rPr>
                <w:b/>
              </w:rPr>
            </w:pPr>
            <w:r>
              <w:rPr>
                <w:rStyle w:val="fontstyle01"/>
              </w:rPr>
              <w:t>1. Identificarea unor date, mărimi și relații matematice, în contextul în care acestea apar</w:t>
            </w:r>
          </w:p>
        </w:tc>
      </w:tr>
      <w:tr w:rsidR="00C545FB" w:rsidRPr="004329E1" w14:paraId="626CF66B" w14:textId="77777777" w:rsidTr="00C545FB">
        <w:tc>
          <w:tcPr>
            <w:tcW w:w="0" w:type="auto"/>
            <w:vAlign w:val="center"/>
          </w:tcPr>
          <w:p w14:paraId="0DAB6C8E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1.1.</w:t>
            </w:r>
          </w:p>
        </w:tc>
        <w:tc>
          <w:tcPr>
            <w:tcW w:w="13349" w:type="dxa"/>
            <w:vAlign w:val="center"/>
          </w:tcPr>
          <w:p w14:paraId="04704753" w14:textId="4C3F9A1C" w:rsidR="00C545FB" w:rsidRPr="00C545FB" w:rsidRDefault="00C545FB" w:rsidP="00C545FB">
            <w:pPr>
              <w:rPr>
                <w:b/>
                <w:i/>
              </w:rPr>
            </w:pPr>
            <w:r w:rsidRPr="00C545FB">
              <w:rPr>
                <w:rStyle w:val="fontstyle01"/>
                <w:b w:val="0"/>
                <w:i w:val="0"/>
              </w:rPr>
              <w:t xml:space="preserve">Recunoașterea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apartenenţei</w:t>
            </w:r>
            <w:proofErr w:type="spellEnd"/>
            <w:r w:rsidRPr="00C545FB">
              <w:rPr>
                <w:rStyle w:val="fontstyle01"/>
                <w:b w:val="0"/>
                <w:i w:val="0"/>
              </w:rPr>
              <w:t xml:space="preserve"> unui număr real la o mulțime</w:t>
            </w:r>
          </w:p>
        </w:tc>
      </w:tr>
      <w:tr w:rsidR="00C545FB" w:rsidRPr="004329E1" w14:paraId="6E6F41D4" w14:textId="77777777" w:rsidTr="00C545FB">
        <w:tc>
          <w:tcPr>
            <w:tcW w:w="0" w:type="auto"/>
            <w:vAlign w:val="center"/>
          </w:tcPr>
          <w:p w14:paraId="09365AB7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1.2.</w:t>
            </w:r>
          </w:p>
        </w:tc>
        <w:tc>
          <w:tcPr>
            <w:tcW w:w="13349" w:type="dxa"/>
            <w:vAlign w:val="center"/>
          </w:tcPr>
          <w:p w14:paraId="0542CAEB" w14:textId="0D3C6CBB" w:rsidR="00C545FB" w:rsidRPr="00C545FB" w:rsidRDefault="00C545FB" w:rsidP="00C545FB">
            <w:pPr>
              <w:rPr>
                <w:b/>
                <w:i/>
              </w:rPr>
            </w:pPr>
            <w:r w:rsidRPr="00C545FB">
              <w:rPr>
                <w:rStyle w:val="fontstyle01"/>
                <w:b w:val="0"/>
                <w:i w:val="0"/>
              </w:rPr>
              <w:t>Identificarea componentelor unei expresii algebrice</w:t>
            </w:r>
          </w:p>
        </w:tc>
      </w:tr>
      <w:tr w:rsidR="00C545FB" w:rsidRPr="004329E1" w14:paraId="106F15E8" w14:textId="77777777" w:rsidTr="00C545FB">
        <w:tc>
          <w:tcPr>
            <w:tcW w:w="0" w:type="auto"/>
            <w:vAlign w:val="center"/>
          </w:tcPr>
          <w:p w14:paraId="3D3D6584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1.3.</w:t>
            </w:r>
          </w:p>
        </w:tc>
        <w:tc>
          <w:tcPr>
            <w:tcW w:w="13349" w:type="dxa"/>
            <w:vAlign w:val="center"/>
          </w:tcPr>
          <w:p w14:paraId="776C4A66" w14:textId="70BBEC90" w:rsidR="00C545FB" w:rsidRPr="00C545FB" w:rsidRDefault="00C545FB" w:rsidP="00C545FB">
            <w:pPr>
              <w:rPr>
                <w:b/>
                <w:i/>
              </w:rPr>
            </w:pPr>
            <w:r w:rsidRPr="00C545FB">
              <w:rPr>
                <w:rStyle w:val="fontstyle01"/>
                <w:b w:val="0"/>
                <w:i w:val="0"/>
              </w:rPr>
              <w:t xml:space="preserve">Identificarea unor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dependenţe</w:t>
            </w:r>
            <w:proofErr w:type="spellEnd"/>
            <w:r w:rsidRPr="00C545FB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funcţionale</w:t>
            </w:r>
            <w:proofErr w:type="spellEnd"/>
            <w:r w:rsidRPr="00C545FB">
              <w:rPr>
                <w:rStyle w:val="fontstyle01"/>
                <w:b w:val="0"/>
                <w:i w:val="0"/>
              </w:rPr>
              <w:t xml:space="preserve"> în diferite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situaţii</w:t>
            </w:r>
            <w:proofErr w:type="spellEnd"/>
            <w:r w:rsidRPr="00C545FB">
              <w:rPr>
                <w:rStyle w:val="fontstyle01"/>
                <w:b w:val="0"/>
                <w:i w:val="0"/>
              </w:rPr>
              <w:t xml:space="preserve"> date</w:t>
            </w:r>
          </w:p>
        </w:tc>
      </w:tr>
      <w:tr w:rsidR="00C545FB" w:rsidRPr="004329E1" w14:paraId="72222DE1" w14:textId="77777777" w:rsidTr="00C545FB">
        <w:tc>
          <w:tcPr>
            <w:tcW w:w="0" w:type="auto"/>
            <w:vAlign w:val="center"/>
          </w:tcPr>
          <w:p w14:paraId="10A819A9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1.4.</w:t>
            </w:r>
          </w:p>
        </w:tc>
        <w:tc>
          <w:tcPr>
            <w:tcW w:w="13349" w:type="dxa"/>
            <w:vAlign w:val="center"/>
          </w:tcPr>
          <w:p w14:paraId="1BED1A99" w14:textId="56674A1C" w:rsidR="00C545FB" w:rsidRPr="00C545FB" w:rsidRDefault="00C545FB" w:rsidP="00C545FB">
            <w:pPr>
              <w:jc w:val="left"/>
              <w:rPr>
                <w:b/>
                <w:i/>
              </w:rPr>
            </w:pPr>
            <w:r w:rsidRPr="00C545FB">
              <w:rPr>
                <w:rStyle w:val="fontstyle01"/>
                <w:b w:val="0"/>
                <w:i w:val="0"/>
              </w:rPr>
              <w:t xml:space="preserve">Identificarea unor figuri plane sau a unor elemente caracteristice acestora în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configuraţii</w:t>
            </w:r>
            <w:proofErr w:type="spellEnd"/>
            <w:r w:rsidRPr="00C545FB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spaţiale</w:t>
            </w:r>
            <w:proofErr w:type="spellEnd"/>
            <w:r w:rsidRPr="00C545FB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C545FB">
              <w:rPr>
                <w:rStyle w:val="fontstyle01"/>
                <w:b w:val="0"/>
                <w:i w:val="0"/>
              </w:rPr>
              <w:t>date</w:t>
            </w:r>
          </w:p>
        </w:tc>
      </w:tr>
      <w:tr w:rsidR="00C545FB" w:rsidRPr="004329E1" w14:paraId="35D07B7C" w14:textId="77777777" w:rsidTr="00C545FB">
        <w:tc>
          <w:tcPr>
            <w:tcW w:w="0" w:type="auto"/>
            <w:vAlign w:val="center"/>
          </w:tcPr>
          <w:p w14:paraId="244709D3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1.5.</w:t>
            </w:r>
          </w:p>
        </w:tc>
        <w:tc>
          <w:tcPr>
            <w:tcW w:w="13349" w:type="dxa"/>
            <w:vAlign w:val="center"/>
          </w:tcPr>
          <w:p w14:paraId="5450AB82" w14:textId="6DB27FED" w:rsidR="00C545FB" w:rsidRPr="00C545FB" w:rsidRDefault="00C545FB" w:rsidP="00C545FB">
            <w:pPr>
              <w:jc w:val="left"/>
              <w:rPr>
                <w:b/>
                <w:i/>
              </w:rPr>
            </w:pPr>
            <w:r w:rsidRPr="00C545FB">
              <w:rPr>
                <w:rStyle w:val="fontstyle01"/>
                <w:b w:val="0"/>
                <w:i w:val="0"/>
              </w:rPr>
              <w:t xml:space="preserve">Identificarea corpurilor geometrice </w:t>
            </w:r>
            <w:proofErr w:type="spellStart"/>
            <w:r w:rsidRPr="00C545FB">
              <w:rPr>
                <w:rStyle w:val="fontstyle01"/>
                <w:b w:val="0"/>
                <w:i w:val="0"/>
              </w:rPr>
              <w:t>şi</w:t>
            </w:r>
            <w:proofErr w:type="spellEnd"/>
            <w:r w:rsidRPr="00C545FB">
              <w:rPr>
                <w:rStyle w:val="fontstyle01"/>
                <w:b w:val="0"/>
                <w:i w:val="0"/>
              </w:rPr>
              <w:t xml:space="preserve"> a elementelor metrice necesare pentru calcularea ariei sau a</w:t>
            </w:r>
            <w:r w:rsidRPr="00C545FB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C545FB">
              <w:rPr>
                <w:rStyle w:val="fontstyle01"/>
                <w:b w:val="0"/>
                <w:i w:val="0"/>
              </w:rPr>
              <w:t>volumului acestora</w:t>
            </w:r>
          </w:p>
        </w:tc>
      </w:tr>
      <w:tr w:rsidR="00C545FB" w:rsidRPr="00D400D2" w14:paraId="541AAE90" w14:textId="77777777" w:rsidTr="00C545FB">
        <w:tc>
          <w:tcPr>
            <w:tcW w:w="0" w:type="auto"/>
            <w:shd w:val="clear" w:color="auto" w:fill="FBE4D5" w:themeFill="accent2" w:themeFillTint="33"/>
            <w:vAlign w:val="center"/>
          </w:tcPr>
          <w:p w14:paraId="3CF7A51F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</w:t>
            </w:r>
          </w:p>
        </w:tc>
        <w:tc>
          <w:tcPr>
            <w:tcW w:w="13349" w:type="dxa"/>
            <w:shd w:val="clear" w:color="auto" w:fill="FBE4D5" w:themeFill="accent2" w:themeFillTint="33"/>
            <w:vAlign w:val="center"/>
          </w:tcPr>
          <w:p w14:paraId="03865940" w14:textId="090DAC88" w:rsidR="00C545FB" w:rsidRPr="00D400D2" w:rsidRDefault="00C545FB" w:rsidP="00C545FB">
            <w:pPr>
              <w:spacing w:line="276" w:lineRule="auto"/>
              <w:jc w:val="left"/>
              <w:rPr>
                <w:b/>
              </w:rPr>
            </w:pPr>
            <w:r>
              <w:rPr>
                <w:rStyle w:val="fontstyle01"/>
              </w:rPr>
              <w:t>Prelucrarea unor date matematice de tip cantitativ, calitativ, structural, cuprinse în diverse</w:t>
            </w:r>
            <w:r>
              <w:rPr>
                <w:rFonts w:ascii="BoldItalic" w:hAnsi="BoldItalic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Style w:val="fontstyle01"/>
              </w:rPr>
              <w:t>surse informaționale</w:t>
            </w:r>
          </w:p>
        </w:tc>
      </w:tr>
      <w:tr w:rsidR="00C545FB" w:rsidRPr="004329E1" w14:paraId="32CFB262" w14:textId="77777777" w:rsidTr="00C545FB">
        <w:tc>
          <w:tcPr>
            <w:tcW w:w="0" w:type="auto"/>
            <w:vAlign w:val="center"/>
          </w:tcPr>
          <w:p w14:paraId="1EA79AA3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2.1.</w:t>
            </w:r>
          </w:p>
        </w:tc>
        <w:tc>
          <w:tcPr>
            <w:tcW w:w="13349" w:type="dxa"/>
            <w:vAlign w:val="center"/>
          </w:tcPr>
          <w:p w14:paraId="1EE42E44" w14:textId="6C8F3216" w:rsidR="00C545FB" w:rsidRPr="004842C4" w:rsidRDefault="004842C4" w:rsidP="004842C4">
            <w:pPr>
              <w:jc w:val="left"/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Efectuarea unor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operaţii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cu intervale numerice reprezentate pe axa numerelor sau cu mulțimi</w:t>
            </w:r>
            <w:r w:rsidRPr="004842C4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4842C4">
              <w:rPr>
                <w:rStyle w:val="fontstyle01"/>
                <w:b w:val="0"/>
                <w:i w:val="0"/>
              </w:rPr>
              <w:t>definite printr-o proprietate a elementelor ei</w:t>
            </w:r>
          </w:p>
        </w:tc>
      </w:tr>
      <w:tr w:rsidR="00C545FB" w:rsidRPr="004329E1" w14:paraId="69E25FFD" w14:textId="77777777" w:rsidTr="00C545FB">
        <w:tc>
          <w:tcPr>
            <w:tcW w:w="0" w:type="auto"/>
            <w:vAlign w:val="center"/>
          </w:tcPr>
          <w:p w14:paraId="64FB1E9C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2.2.</w:t>
            </w:r>
          </w:p>
        </w:tc>
        <w:tc>
          <w:tcPr>
            <w:tcW w:w="13349" w:type="dxa"/>
            <w:vAlign w:val="center"/>
          </w:tcPr>
          <w:p w14:paraId="10D22BAE" w14:textId="2CEA1BF0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>Aplicarea unor reguli de calcul cu numere reale exprimate prin litere</w:t>
            </w:r>
          </w:p>
        </w:tc>
      </w:tr>
      <w:tr w:rsidR="00C545FB" w:rsidRPr="004329E1" w14:paraId="5C72E8A0" w14:textId="77777777" w:rsidTr="00C545FB">
        <w:tc>
          <w:tcPr>
            <w:tcW w:w="0" w:type="auto"/>
            <w:vAlign w:val="center"/>
          </w:tcPr>
          <w:p w14:paraId="2C896C71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2.3.</w:t>
            </w:r>
          </w:p>
        </w:tc>
        <w:tc>
          <w:tcPr>
            <w:tcW w:w="13349" w:type="dxa"/>
            <w:vAlign w:val="center"/>
          </w:tcPr>
          <w:p w14:paraId="2F11E45F" w14:textId="564D34A9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Descrierea unei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dependenţe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funcţionale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într-o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situaţie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dată, folosind diagrame, tabele sau formule</w:t>
            </w:r>
          </w:p>
        </w:tc>
      </w:tr>
      <w:tr w:rsidR="00C545FB" w:rsidRPr="004329E1" w14:paraId="7FD4EAB1" w14:textId="77777777" w:rsidTr="00C545FB">
        <w:tc>
          <w:tcPr>
            <w:tcW w:w="0" w:type="auto"/>
            <w:vAlign w:val="center"/>
          </w:tcPr>
          <w:p w14:paraId="3F533358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2.4</w:t>
            </w:r>
          </w:p>
        </w:tc>
        <w:tc>
          <w:tcPr>
            <w:tcW w:w="13349" w:type="dxa"/>
            <w:vAlign w:val="center"/>
          </w:tcPr>
          <w:p w14:paraId="75E57C0D" w14:textId="372C4496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Reprezentarea, prin desen sau prin modele, a unor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configuraţii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spaţiale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date</w:t>
            </w:r>
          </w:p>
        </w:tc>
      </w:tr>
      <w:tr w:rsidR="00C545FB" w:rsidRPr="004329E1" w14:paraId="69A3113E" w14:textId="77777777" w:rsidTr="00C545FB">
        <w:tc>
          <w:tcPr>
            <w:tcW w:w="0" w:type="auto"/>
            <w:vAlign w:val="center"/>
          </w:tcPr>
          <w:p w14:paraId="263C7EC4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2.5.</w:t>
            </w:r>
          </w:p>
        </w:tc>
        <w:tc>
          <w:tcPr>
            <w:tcW w:w="13349" w:type="dxa"/>
            <w:vAlign w:val="center"/>
          </w:tcPr>
          <w:p w14:paraId="79D7DF6B" w14:textId="5974A583" w:rsidR="00C545FB" w:rsidRPr="004842C4" w:rsidRDefault="004842C4" w:rsidP="004842C4">
            <w:pPr>
              <w:jc w:val="left"/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>Prelucrarea unor date caracteristice ale corpurilor geometrice studiate în vederea calculării unor</w:t>
            </w:r>
            <w:r w:rsidRPr="004842C4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4842C4">
              <w:rPr>
                <w:rStyle w:val="fontstyle01"/>
                <w:b w:val="0"/>
                <w:i w:val="0"/>
              </w:rPr>
              <w:t>elemente ale acestora</w:t>
            </w:r>
          </w:p>
        </w:tc>
      </w:tr>
      <w:tr w:rsidR="00C545FB" w:rsidRPr="00D400D2" w14:paraId="6D0036E5" w14:textId="77777777" w:rsidTr="00C545FB">
        <w:tc>
          <w:tcPr>
            <w:tcW w:w="0" w:type="auto"/>
            <w:shd w:val="clear" w:color="auto" w:fill="FBE4D5" w:themeFill="accent2" w:themeFillTint="33"/>
            <w:vAlign w:val="center"/>
          </w:tcPr>
          <w:p w14:paraId="28361C08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</w:t>
            </w:r>
          </w:p>
        </w:tc>
        <w:tc>
          <w:tcPr>
            <w:tcW w:w="13349" w:type="dxa"/>
            <w:shd w:val="clear" w:color="auto" w:fill="FBE4D5" w:themeFill="accent2" w:themeFillTint="33"/>
            <w:vAlign w:val="center"/>
          </w:tcPr>
          <w:p w14:paraId="3EDE30BA" w14:textId="69F2ADFD" w:rsidR="00C545FB" w:rsidRPr="00D400D2" w:rsidRDefault="004842C4" w:rsidP="00495CF4">
            <w:pPr>
              <w:spacing w:line="276" w:lineRule="auto"/>
              <w:rPr>
                <w:b/>
              </w:rPr>
            </w:pPr>
            <w:r>
              <w:rPr>
                <w:rStyle w:val="fontstyle01"/>
              </w:rPr>
              <w:t>Utilizarea conceptelor și a algoritmilor specifici în diverse contexte matematice</w:t>
            </w:r>
          </w:p>
        </w:tc>
      </w:tr>
      <w:tr w:rsidR="00C545FB" w:rsidRPr="004329E1" w14:paraId="76C136E3" w14:textId="77777777" w:rsidTr="00C545FB">
        <w:tc>
          <w:tcPr>
            <w:tcW w:w="0" w:type="auto"/>
            <w:vAlign w:val="center"/>
          </w:tcPr>
          <w:p w14:paraId="3C46DB8A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3.1.</w:t>
            </w:r>
          </w:p>
        </w:tc>
        <w:tc>
          <w:tcPr>
            <w:tcW w:w="13349" w:type="dxa"/>
            <w:vAlign w:val="center"/>
          </w:tcPr>
          <w:p w14:paraId="056109CA" w14:textId="29B203CD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Utilizarea unor procedee matematice pentru operații cu intervale și rezolvarea inecuațiilor în </w:t>
            </w:r>
            <w:r w:rsidRPr="004842C4">
              <w:rPr>
                <w:rStyle w:val="fontstyle21"/>
                <w:rFonts w:eastAsiaTheme="minorHAnsi" w:hint="default"/>
                <w:b/>
                <w:i/>
              </w:rPr>
              <w:t>ℝ</w:t>
            </w:r>
          </w:p>
        </w:tc>
      </w:tr>
      <w:tr w:rsidR="00C545FB" w:rsidRPr="004329E1" w14:paraId="39E50DFC" w14:textId="77777777" w:rsidTr="00C545FB">
        <w:tc>
          <w:tcPr>
            <w:tcW w:w="0" w:type="auto"/>
            <w:vAlign w:val="center"/>
          </w:tcPr>
          <w:p w14:paraId="6D639E9E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3.2.</w:t>
            </w:r>
          </w:p>
        </w:tc>
        <w:tc>
          <w:tcPr>
            <w:tcW w:w="13349" w:type="dxa"/>
            <w:vAlign w:val="center"/>
          </w:tcPr>
          <w:p w14:paraId="21C912DB" w14:textId="20BCBC2B" w:rsidR="00C545FB" w:rsidRPr="004842C4" w:rsidRDefault="004842C4" w:rsidP="004842C4">
            <w:pPr>
              <w:jc w:val="left"/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Utilizarea formulelor de calcul prescurtat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şi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a unor algoritmi pentru rezolvarea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ecuaţiilor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şi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a</w:t>
            </w:r>
            <w:r w:rsidRPr="004842C4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inecuaţiilor</w:t>
            </w:r>
            <w:proofErr w:type="spellEnd"/>
          </w:p>
        </w:tc>
      </w:tr>
      <w:tr w:rsidR="00C545FB" w:rsidRPr="004329E1" w14:paraId="0DA42BF1" w14:textId="77777777" w:rsidTr="00C545FB">
        <w:tc>
          <w:tcPr>
            <w:tcW w:w="0" w:type="auto"/>
            <w:vAlign w:val="center"/>
          </w:tcPr>
          <w:p w14:paraId="23565FC1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3.3.</w:t>
            </w:r>
          </w:p>
        </w:tc>
        <w:tc>
          <w:tcPr>
            <w:tcW w:w="13349" w:type="dxa"/>
            <w:vAlign w:val="center"/>
          </w:tcPr>
          <w:p w14:paraId="43A43579" w14:textId="31E4CFF0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>Reprezentarea în diverse moduri a unor funcții cu scopul caracterizării acestora</w:t>
            </w:r>
          </w:p>
        </w:tc>
      </w:tr>
      <w:tr w:rsidR="00C545FB" w:rsidRPr="004329E1" w14:paraId="2FF34DF7" w14:textId="77777777" w:rsidTr="00C545FB">
        <w:tc>
          <w:tcPr>
            <w:tcW w:w="0" w:type="auto"/>
            <w:vAlign w:val="center"/>
          </w:tcPr>
          <w:p w14:paraId="6E366CE1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3.4.</w:t>
            </w:r>
          </w:p>
        </w:tc>
        <w:tc>
          <w:tcPr>
            <w:tcW w:w="13349" w:type="dxa"/>
            <w:vAlign w:val="center"/>
          </w:tcPr>
          <w:p w14:paraId="38FBD3A6" w14:textId="277444CD" w:rsidR="00C545FB" w:rsidRPr="004842C4" w:rsidRDefault="004842C4" w:rsidP="004842C4">
            <w:pPr>
              <w:jc w:val="left"/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Folosirea unor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proprietăţi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de paralelism sau perpendicularitate pentru analizarea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poziţiilor</w:t>
            </w:r>
            <w:proofErr w:type="spellEnd"/>
            <w:r w:rsidRPr="004842C4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4842C4">
              <w:rPr>
                <w:rStyle w:val="fontstyle01"/>
                <w:b w:val="0"/>
                <w:i w:val="0"/>
              </w:rPr>
              <w:t>relative ale dreptelor și planelor</w:t>
            </w:r>
          </w:p>
        </w:tc>
      </w:tr>
      <w:tr w:rsidR="00C545FB" w:rsidRPr="004329E1" w14:paraId="6B01D56A" w14:textId="77777777" w:rsidTr="00C545FB">
        <w:tc>
          <w:tcPr>
            <w:tcW w:w="0" w:type="auto"/>
            <w:vAlign w:val="center"/>
          </w:tcPr>
          <w:p w14:paraId="2402BB39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3.5.</w:t>
            </w:r>
          </w:p>
        </w:tc>
        <w:tc>
          <w:tcPr>
            <w:tcW w:w="13349" w:type="dxa"/>
            <w:vAlign w:val="center"/>
          </w:tcPr>
          <w:p w14:paraId="17D53FEB" w14:textId="581E3C34" w:rsidR="00C545FB" w:rsidRPr="004842C4" w:rsidRDefault="004842C4" w:rsidP="004842C4">
            <w:pPr>
              <w:jc w:val="left"/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>Alegerea metodei adecvate pentru calcularea unor caracteristici numerice ale corpurilor</w:t>
            </w:r>
            <w:r w:rsidRPr="004842C4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4842C4">
              <w:rPr>
                <w:rStyle w:val="fontstyle01"/>
                <w:b w:val="0"/>
                <w:i w:val="0"/>
              </w:rPr>
              <w:t>geometrice</w:t>
            </w:r>
          </w:p>
        </w:tc>
      </w:tr>
      <w:tr w:rsidR="00C545FB" w:rsidRPr="00D400D2" w14:paraId="30DEFF0A" w14:textId="77777777" w:rsidTr="00C545FB">
        <w:tc>
          <w:tcPr>
            <w:tcW w:w="0" w:type="auto"/>
            <w:shd w:val="clear" w:color="auto" w:fill="FBE4D5" w:themeFill="accent2" w:themeFillTint="33"/>
            <w:vAlign w:val="center"/>
          </w:tcPr>
          <w:p w14:paraId="238CE9E2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</w:t>
            </w:r>
          </w:p>
        </w:tc>
        <w:tc>
          <w:tcPr>
            <w:tcW w:w="13349" w:type="dxa"/>
            <w:shd w:val="clear" w:color="auto" w:fill="FBE4D5" w:themeFill="accent2" w:themeFillTint="33"/>
            <w:vAlign w:val="center"/>
          </w:tcPr>
          <w:p w14:paraId="6FF54EDA" w14:textId="1A91E058" w:rsidR="00C545FB" w:rsidRPr="00D400D2" w:rsidRDefault="004842C4" w:rsidP="004842C4">
            <w:pPr>
              <w:spacing w:line="276" w:lineRule="auto"/>
              <w:jc w:val="left"/>
              <w:rPr>
                <w:b/>
              </w:rPr>
            </w:pPr>
            <w:r>
              <w:rPr>
                <w:rStyle w:val="fontstyle01"/>
              </w:rPr>
              <w:t>Exprimarea în limbajul specific matematicii a informațiilor, concluziilor și demersurilor de</w:t>
            </w:r>
            <w:r>
              <w:rPr>
                <w:rFonts w:ascii="BoldItalic" w:hAnsi="BoldItalic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Style w:val="fontstyle01"/>
              </w:rPr>
              <w:t xml:space="preserve">rezolvare pentru o </w:t>
            </w:r>
            <w:proofErr w:type="spellStart"/>
            <w:r>
              <w:rPr>
                <w:rStyle w:val="fontstyle01"/>
              </w:rPr>
              <w:t>situaţie</w:t>
            </w:r>
            <w:proofErr w:type="spellEnd"/>
            <w:r>
              <w:rPr>
                <w:rStyle w:val="fontstyle01"/>
              </w:rPr>
              <w:t xml:space="preserve"> dată</w:t>
            </w:r>
          </w:p>
        </w:tc>
      </w:tr>
      <w:tr w:rsidR="00C545FB" w:rsidRPr="004329E1" w14:paraId="01F14928" w14:textId="77777777" w:rsidTr="00C545FB">
        <w:tc>
          <w:tcPr>
            <w:tcW w:w="0" w:type="auto"/>
            <w:vAlign w:val="center"/>
          </w:tcPr>
          <w:p w14:paraId="75EAEBD6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4.1.</w:t>
            </w:r>
          </w:p>
        </w:tc>
        <w:tc>
          <w:tcPr>
            <w:tcW w:w="13349" w:type="dxa"/>
            <w:vAlign w:val="center"/>
          </w:tcPr>
          <w:p w14:paraId="50665C57" w14:textId="0D94F23E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Folosirea terminologiei aferente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noţiunilor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de mulțime, de interval numeric și de inecuații</w:t>
            </w:r>
          </w:p>
        </w:tc>
      </w:tr>
      <w:tr w:rsidR="00C545FB" w:rsidRPr="004329E1" w14:paraId="23E09ECD" w14:textId="77777777" w:rsidTr="00C545FB">
        <w:tc>
          <w:tcPr>
            <w:tcW w:w="0" w:type="auto"/>
            <w:vAlign w:val="center"/>
          </w:tcPr>
          <w:p w14:paraId="209024F4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4.2.</w:t>
            </w:r>
          </w:p>
        </w:tc>
        <w:tc>
          <w:tcPr>
            <w:tcW w:w="13349" w:type="dxa"/>
            <w:vAlign w:val="center"/>
          </w:tcPr>
          <w:p w14:paraId="54E65891" w14:textId="137A839A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 xml:space="preserve">Exprimarea matematică a unor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situaţii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concrete prin calcul algebric</w:t>
            </w:r>
          </w:p>
        </w:tc>
      </w:tr>
      <w:tr w:rsidR="00C545FB" w:rsidRPr="004329E1" w14:paraId="1CDF8BBB" w14:textId="77777777" w:rsidTr="00C545FB">
        <w:tc>
          <w:tcPr>
            <w:tcW w:w="0" w:type="auto"/>
            <w:vAlign w:val="center"/>
          </w:tcPr>
          <w:p w14:paraId="7B38D611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4.3.</w:t>
            </w:r>
          </w:p>
        </w:tc>
        <w:tc>
          <w:tcPr>
            <w:tcW w:w="13349" w:type="dxa"/>
            <w:vAlign w:val="center"/>
          </w:tcPr>
          <w:p w14:paraId="4E7941D6" w14:textId="2B23AE4A" w:rsidR="00C545FB" w:rsidRPr="004842C4" w:rsidRDefault="004842C4" w:rsidP="004842C4">
            <w:pPr>
              <w:jc w:val="left"/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>Utilizarea unui limbaj specific pentru formularea unor opinii referitoare la diferite dependențe</w:t>
            </w:r>
            <w:r w:rsidRPr="004842C4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funcţionale</w:t>
            </w:r>
            <w:proofErr w:type="spellEnd"/>
          </w:p>
        </w:tc>
      </w:tr>
      <w:tr w:rsidR="00C545FB" w:rsidRPr="004329E1" w14:paraId="22937707" w14:textId="77777777" w:rsidTr="00C545FB">
        <w:tc>
          <w:tcPr>
            <w:tcW w:w="0" w:type="auto"/>
            <w:vAlign w:val="center"/>
          </w:tcPr>
          <w:p w14:paraId="4700485E" w14:textId="77777777" w:rsidR="00C545FB" w:rsidRPr="00D400D2" w:rsidRDefault="00C545FB" w:rsidP="004842C4">
            <w:pPr>
              <w:spacing w:line="276" w:lineRule="auto"/>
              <w:rPr>
                <w:b/>
              </w:rPr>
            </w:pPr>
            <w:r w:rsidRPr="00D400D2">
              <w:rPr>
                <w:b/>
              </w:rPr>
              <w:t>4.4</w:t>
            </w:r>
          </w:p>
        </w:tc>
        <w:tc>
          <w:tcPr>
            <w:tcW w:w="13349" w:type="dxa"/>
            <w:vAlign w:val="center"/>
          </w:tcPr>
          <w:p w14:paraId="70E52A44" w14:textId="33F82DD5" w:rsidR="00C545FB" w:rsidRPr="004842C4" w:rsidRDefault="004842C4" w:rsidP="004842C4">
            <w:pPr>
              <w:rPr>
                <w:b/>
                <w:i/>
              </w:rPr>
            </w:pPr>
            <w:r w:rsidRPr="004842C4">
              <w:rPr>
                <w:rStyle w:val="fontstyle01"/>
                <w:b w:val="0"/>
                <w:i w:val="0"/>
              </w:rPr>
              <w:t>Descrierea în limbaj matematic a elementelor unei configurații geometrice</w:t>
            </w:r>
          </w:p>
        </w:tc>
      </w:tr>
      <w:tr w:rsidR="00C545FB" w:rsidRPr="004329E1" w14:paraId="5BFDC910" w14:textId="77777777" w:rsidTr="00C545FB">
        <w:tc>
          <w:tcPr>
            <w:tcW w:w="0" w:type="auto"/>
            <w:vAlign w:val="center"/>
          </w:tcPr>
          <w:p w14:paraId="0E4A18FE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4.5.</w:t>
            </w:r>
          </w:p>
        </w:tc>
        <w:tc>
          <w:tcPr>
            <w:tcW w:w="13349" w:type="dxa"/>
            <w:vAlign w:val="center"/>
          </w:tcPr>
          <w:p w14:paraId="4BAD8CC2" w14:textId="56B89D20" w:rsidR="00C545FB" w:rsidRPr="004842C4" w:rsidRDefault="004842C4" w:rsidP="004842C4">
            <w:pPr>
              <w:jc w:val="left"/>
            </w:pPr>
            <w:r w:rsidRPr="004842C4">
              <w:rPr>
                <w:rStyle w:val="fontstyle01"/>
                <w:b w:val="0"/>
                <w:i w:val="0"/>
              </w:rPr>
              <w:t xml:space="preserve">Utilizarea unor termeni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şi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expresii specifice pentru descrierea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proprietăţilor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figurilor </w:t>
            </w:r>
            <w:proofErr w:type="spellStart"/>
            <w:r w:rsidRPr="004842C4">
              <w:rPr>
                <w:rStyle w:val="fontstyle01"/>
                <w:b w:val="0"/>
                <w:i w:val="0"/>
              </w:rPr>
              <w:t>şi</w:t>
            </w:r>
            <w:proofErr w:type="spellEnd"/>
            <w:r w:rsidRPr="004842C4">
              <w:rPr>
                <w:rStyle w:val="fontstyle01"/>
                <w:b w:val="0"/>
                <w:i w:val="0"/>
              </w:rPr>
              <w:t xml:space="preserve"> corpurilor</w:t>
            </w:r>
            <w:r w:rsidRPr="004842C4">
              <w:rPr>
                <w:rFonts w:ascii="Bold" w:hAnsi="Bold"/>
                <w:bCs/>
                <w:color w:val="000000"/>
                <w:sz w:val="22"/>
                <w:szCs w:val="22"/>
              </w:rPr>
              <w:t xml:space="preserve"> </w:t>
            </w:r>
            <w:r w:rsidRPr="004842C4">
              <w:rPr>
                <w:rStyle w:val="fontstyle01"/>
                <w:b w:val="0"/>
                <w:i w:val="0"/>
              </w:rPr>
              <w:t>geometrice</w:t>
            </w:r>
          </w:p>
        </w:tc>
      </w:tr>
      <w:tr w:rsidR="00C545FB" w:rsidRPr="00D400D2" w14:paraId="166B105A" w14:textId="77777777" w:rsidTr="00C545FB">
        <w:tc>
          <w:tcPr>
            <w:tcW w:w="0" w:type="auto"/>
            <w:shd w:val="clear" w:color="auto" w:fill="FBE4D5" w:themeFill="accent2" w:themeFillTint="33"/>
            <w:vAlign w:val="center"/>
          </w:tcPr>
          <w:p w14:paraId="34F5C62C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</w:t>
            </w:r>
          </w:p>
        </w:tc>
        <w:tc>
          <w:tcPr>
            <w:tcW w:w="13349" w:type="dxa"/>
            <w:shd w:val="clear" w:color="auto" w:fill="FBE4D5" w:themeFill="accent2" w:themeFillTint="33"/>
            <w:vAlign w:val="center"/>
          </w:tcPr>
          <w:p w14:paraId="53C0618C" w14:textId="04E8ADD0" w:rsidR="00C545FB" w:rsidRPr="00D400D2" w:rsidRDefault="009D72FD" w:rsidP="00495CF4">
            <w:pPr>
              <w:spacing w:line="276" w:lineRule="auto"/>
              <w:rPr>
                <w:b/>
              </w:rPr>
            </w:pPr>
            <w:r>
              <w:rPr>
                <w:rStyle w:val="fontstyle01"/>
              </w:rPr>
              <w:t xml:space="preserve">Analizarea caracteristicilor matematice ale unei </w:t>
            </w:r>
            <w:proofErr w:type="spellStart"/>
            <w:r>
              <w:rPr>
                <w:rStyle w:val="fontstyle01"/>
              </w:rPr>
              <w:t>situaţii</w:t>
            </w:r>
            <w:proofErr w:type="spellEnd"/>
            <w:r>
              <w:rPr>
                <w:rStyle w:val="fontstyle01"/>
              </w:rPr>
              <w:t xml:space="preserve"> date</w:t>
            </w:r>
          </w:p>
        </w:tc>
      </w:tr>
      <w:tr w:rsidR="00C545FB" w:rsidRPr="004329E1" w14:paraId="2B43C873" w14:textId="77777777" w:rsidTr="00C545FB">
        <w:tc>
          <w:tcPr>
            <w:tcW w:w="0" w:type="auto"/>
            <w:vAlign w:val="center"/>
          </w:tcPr>
          <w:p w14:paraId="245F1407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lastRenderedPageBreak/>
              <w:t>5.1.</w:t>
            </w:r>
          </w:p>
        </w:tc>
        <w:tc>
          <w:tcPr>
            <w:tcW w:w="13349" w:type="dxa"/>
            <w:vAlign w:val="center"/>
          </w:tcPr>
          <w:p w14:paraId="6E902762" w14:textId="7D80FBB3" w:rsidR="00C545FB" w:rsidRPr="009D72FD" w:rsidRDefault="004842C4" w:rsidP="004842C4">
            <w:pPr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Interpretarea unei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situaţii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date utilizând intervale și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inecuaţii</w:t>
            </w:r>
            <w:proofErr w:type="spellEnd"/>
          </w:p>
        </w:tc>
      </w:tr>
      <w:tr w:rsidR="00C545FB" w:rsidRPr="004329E1" w14:paraId="65BF83BA" w14:textId="77777777" w:rsidTr="00C545FB">
        <w:tc>
          <w:tcPr>
            <w:tcW w:w="0" w:type="auto"/>
            <w:vAlign w:val="center"/>
          </w:tcPr>
          <w:p w14:paraId="626DA257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5.2.</w:t>
            </w:r>
          </w:p>
        </w:tc>
        <w:tc>
          <w:tcPr>
            <w:tcW w:w="13349" w:type="dxa"/>
            <w:vAlign w:val="center"/>
          </w:tcPr>
          <w:p w14:paraId="22F9D726" w14:textId="44400DB1" w:rsidR="00C545FB" w:rsidRPr="009D72FD" w:rsidRDefault="004842C4" w:rsidP="004842C4">
            <w:pPr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Interpretarea unei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situaţii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date utilizând calcul algebric</w:t>
            </w:r>
          </w:p>
        </w:tc>
      </w:tr>
      <w:tr w:rsidR="00C545FB" w:rsidRPr="004329E1" w14:paraId="22316669" w14:textId="77777777" w:rsidTr="00C545FB">
        <w:tc>
          <w:tcPr>
            <w:tcW w:w="0" w:type="auto"/>
            <w:vAlign w:val="center"/>
          </w:tcPr>
          <w:p w14:paraId="7F2D55E0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5.3.</w:t>
            </w:r>
          </w:p>
        </w:tc>
        <w:tc>
          <w:tcPr>
            <w:tcW w:w="13349" w:type="dxa"/>
            <w:vAlign w:val="center"/>
          </w:tcPr>
          <w:p w14:paraId="09447461" w14:textId="6545F08B" w:rsidR="00C545FB" w:rsidRPr="009D72FD" w:rsidRDefault="004842C4" w:rsidP="004842C4">
            <w:pPr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Analizarea unor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funcţii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în context intra și interdisciplinar</w:t>
            </w:r>
          </w:p>
        </w:tc>
      </w:tr>
      <w:tr w:rsidR="00C545FB" w:rsidRPr="004329E1" w14:paraId="7AADD524" w14:textId="77777777" w:rsidTr="00C545FB">
        <w:tc>
          <w:tcPr>
            <w:tcW w:w="0" w:type="auto"/>
            <w:vAlign w:val="center"/>
          </w:tcPr>
          <w:p w14:paraId="5C329452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5.4.</w:t>
            </w:r>
          </w:p>
        </w:tc>
        <w:tc>
          <w:tcPr>
            <w:tcW w:w="13349" w:type="dxa"/>
            <w:vAlign w:val="center"/>
          </w:tcPr>
          <w:p w14:paraId="5A2FE695" w14:textId="58D574DC" w:rsidR="00C545FB" w:rsidRPr="009D72FD" w:rsidRDefault="004842C4" w:rsidP="004842C4">
            <w:pPr>
              <w:jc w:val="left"/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Alegerea reprezentărilor geometrice adecvate în vederea descrierii unor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configuraţii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spaţiale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şi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a</w:t>
            </w:r>
            <w:r w:rsidRPr="009D72FD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9D72FD">
              <w:rPr>
                <w:rStyle w:val="fontstyle01"/>
                <w:b w:val="0"/>
                <w:i w:val="0"/>
              </w:rPr>
              <w:t>calculării unor elemente metrice</w:t>
            </w:r>
          </w:p>
        </w:tc>
      </w:tr>
      <w:tr w:rsidR="00C545FB" w:rsidRPr="004329E1" w14:paraId="5802AB63" w14:textId="77777777" w:rsidTr="00C545FB">
        <w:tc>
          <w:tcPr>
            <w:tcW w:w="0" w:type="auto"/>
            <w:vAlign w:val="center"/>
          </w:tcPr>
          <w:p w14:paraId="79D6BF4F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5.5.</w:t>
            </w:r>
          </w:p>
        </w:tc>
        <w:tc>
          <w:tcPr>
            <w:tcW w:w="13349" w:type="dxa"/>
            <w:vAlign w:val="center"/>
          </w:tcPr>
          <w:p w14:paraId="3E763601" w14:textId="06DEB42F" w:rsidR="00C545FB" w:rsidRPr="009D72FD" w:rsidRDefault="004842C4" w:rsidP="004842C4">
            <w:pPr>
              <w:jc w:val="left"/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Analizarea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condiţiilor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necesare pentru ca o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configuraţie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geometrică spațială să verifice anumite</w:t>
            </w:r>
            <w:r w:rsidRPr="009D72FD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cerinţe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date</w:t>
            </w:r>
          </w:p>
        </w:tc>
      </w:tr>
      <w:tr w:rsidR="00C545FB" w:rsidRPr="00D400D2" w14:paraId="5EC1C7E4" w14:textId="77777777" w:rsidTr="00C545FB">
        <w:tc>
          <w:tcPr>
            <w:tcW w:w="0" w:type="auto"/>
            <w:shd w:val="clear" w:color="auto" w:fill="FBE4D5" w:themeFill="accent2" w:themeFillTint="33"/>
            <w:vAlign w:val="center"/>
          </w:tcPr>
          <w:p w14:paraId="7060ED81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</w:t>
            </w:r>
          </w:p>
        </w:tc>
        <w:tc>
          <w:tcPr>
            <w:tcW w:w="13349" w:type="dxa"/>
            <w:shd w:val="clear" w:color="auto" w:fill="FBE4D5" w:themeFill="accent2" w:themeFillTint="33"/>
            <w:vAlign w:val="center"/>
          </w:tcPr>
          <w:p w14:paraId="51846273" w14:textId="10830450" w:rsidR="00C545FB" w:rsidRPr="00D400D2" w:rsidRDefault="009D72FD" w:rsidP="00495CF4">
            <w:pPr>
              <w:spacing w:line="276" w:lineRule="auto"/>
            </w:pPr>
            <w:r>
              <w:rPr>
                <w:rStyle w:val="fontstyle01"/>
              </w:rPr>
              <w:t xml:space="preserve">Modelarea matematică a unei </w:t>
            </w:r>
            <w:proofErr w:type="spellStart"/>
            <w:r>
              <w:rPr>
                <w:rStyle w:val="fontstyle01"/>
              </w:rPr>
              <w:t>situaţii</w:t>
            </w:r>
            <w:proofErr w:type="spellEnd"/>
            <w:r>
              <w:rPr>
                <w:rStyle w:val="fontstyle01"/>
              </w:rPr>
              <w:t xml:space="preserve"> date, prin integrarea achizițiilor din diferite domenii</w:t>
            </w:r>
          </w:p>
        </w:tc>
      </w:tr>
      <w:tr w:rsidR="00C545FB" w:rsidRPr="004329E1" w14:paraId="54F89B62" w14:textId="77777777" w:rsidTr="00C545FB">
        <w:tc>
          <w:tcPr>
            <w:tcW w:w="0" w:type="auto"/>
            <w:vAlign w:val="center"/>
          </w:tcPr>
          <w:p w14:paraId="4B1E682B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6.1.</w:t>
            </w:r>
          </w:p>
        </w:tc>
        <w:tc>
          <w:tcPr>
            <w:tcW w:w="13349" w:type="dxa"/>
            <w:vAlign w:val="center"/>
          </w:tcPr>
          <w:p w14:paraId="688F1A80" w14:textId="0A977F06" w:rsidR="00C545FB" w:rsidRPr="009D72FD" w:rsidRDefault="009D72FD" w:rsidP="009D72FD">
            <w:pPr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Rezolvarea unor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situaţii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date, utilizând intervale numerice sau inecuații</w:t>
            </w:r>
          </w:p>
        </w:tc>
      </w:tr>
      <w:tr w:rsidR="00C545FB" w:rsidRPr="004329E1" w14:paraId="36C6C0B8" w14:textId="77777777" w:rsidTr="00C545FB">
        <w:tc>
          <w:tcPr>
            <w:tcW w:w="0" w:type="auto"/>
            <w:vAlign w:val="center"/>
          </w:tcPr>
          <w:p w14:paraId="606DD43E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6.2.</w:t>
            </w:r>
          </w:p>
        </w:tc>
        <w:tc>
          <w:tcPr>
            <w:tcW w:w="13349" w:type="dxa"/>
            <w:vAlign w:val="center"/>
          </w:tcPr>
          <w:p w14:paraId="70743FF6" w14:textId="2008F36C" w:rsidR="00C545FB" w:rsidRPr="009D72FD" w:rsidRDefault="009D72FD" w:rsidP="009D72FD">
            <w:pPr>
              <w:jc w:val="left"/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Interpretarea matematică a unor probleme practice prin utilizarea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ecuaţiilor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sau a formulelor de</w:t>
            </w:r>
            <w:r w:rsidRPr="009D72FD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9D72FD">
              <w:rPr>
                <w:rStyle w:val="fontstyle01"/>
                <w:b w:val="0"/>
                <w:i w:val="0"/>
              </w:rPr>
              <w:t xml:space="preserve">calcul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prescurat</w:t>
            </w:r>
            <w:proofErr w:type="spellEnd"/>
          </w:p>
        </w:tc>
      </w:tr>
      <w:tr w:rsidR="00C545FB" w:rsidRPr="004329E1" w14:paraId="33B618C0" w14:textId="77777777" w:rsidTr="00C545FB">
        <w:tc>
          <w:tcPr>
            <w:tcW w:w="0" w:type="auto"/>
            <w:vAlign w:val="center"/>
          </w:tcPr>
          <w:p w14:paraId="01DC3288" w14:textId="77777777" w:rsidR="00C545FB" w:rsidRPr="00D400D2" w:rsidRDefault="00C545FB" w:rsidP="00495CF4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6.3.</w:t>
            </w:r>
          </w:p>
        </w:tc>
        <w:tc>
          <w:tcPr>
            <w:tcW w:w="13349" w:type="dxa"/>
            <w:vAlign w:val="center"/>
          </w:tcPr>
          <w:p w14:paraId="778B3D28" w14:textId="102F4542" w:rsidR="00C545FB" w:rsidRPr="009D72FD" w:rsidRDefault="009D72FD" w:rsidP="009D72FD">
            <w:pPr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Modelarea cu ajutorul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funcţiilor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a unor fenomene din viața reală</w:t>
            </w:r>
          </w:p>
        </w:tc>
      </w:tr>
      <w:tr w:rsidR="00C545FB" w:rsidRPr="004329E1" w14:paraId="628D3627" w14:textId="77777777" w:rsidTr="00C545FB">
        <w:tc>
          <w:tcPr>
            <w:tcW w:w="0" w:type="auto"/>
          </w:tcPr>
          <w:p w14:paraId="6BE059D6" w14:textId="77777777" w:rsidR="00C545FB" w:rsidRPr="00D400D2" w:rsidRDefault="00C545FB" w:rsidP="00495CF4">
            <w:pPr>
              <w:spacing w:line="276" w:lineRule="auto"/>
            </w:pPr>
            <w:r w:rsidRPr="00D400D2">
              <w:rPr>
                <w:b/>
                <w:bCs/>
              </w:rPr>
              <w:t>6.4.</w:t>
            </w:r>
          </w:p>
        </w:tc>
        <w:tc>
          <w:tcPr>
            <w:tcW w:w="13349" w:type="dxa"/>
          </w:tcPr>
          <w:p w14:paraId="18E349A6" w14:textId="340274E4" w:rsidR="00C545FB" w:rsidRPr="009D72FD" w:rsidRDefault="009D72FD" w:rsidP="009D72FD">
            <w:pPr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 xml:space="preserve">Modelarea unor </w:t>
            </w:r>
            <w:proofErr w:type="spellStart"/>
            <w:r w:rsidRPr="009D72FD">
              <w:rPr>
                <w:rStyle w:val="fontstyle01"/>
                <w:b w:val="0"/>
                <w:i w:val="0"/>
              </w:rPr>
              <w:t>situaţii</w:t>
            </w:r>
            <w:proofErr w:type="spellEnd"/>
            <w:r w:rsidRPr="009D72FD">
              <w:rPr>
                <w:rStyle w:val="fontstyle01"/>
                <w:b w:val="0"/>
                <w:i w:val="0"/>
              </w:rPr>
              <w:t xml:space="preserve"> practice în limbaj geometric, utilizând configurații spațiale</w:t>
            </w:r>
          </w:p>
        </w:tc>
      </w:tr>
      <w:tr w:rsidR="00C545FB" w:rsidRPr="004329E1" w14:paraId="57FDC6FD" w14:textId="77777777" w:rsidTr="00C545FB">
        <w:tc>
          <w:tcPr>
            <w:tcW w:w="0" w:type="auto"/>
          </w:tcPr>
          <w:p w14:paraId="5E634FA1" w14:textId="77777777" w:rsidR="00C545FB" w:rsidRPr="00D400D2" w:rsidRDefault="00C545FB" w:rsidP="00495CF4">
            <w:pPr>
              <w:spacing w:line="276" w:lineRule="auto"/>
            </w:pPr>
            <w:r w:rsidRPr="00D400D2">
              <w:rPr>
                <w:b/>
                <w:bCs/>
              </w:rPr>
              <w:t>6.5.</w:t>
            </w:r>
          </w:p>
        </w:tc>
        <w:tc>
          <w:tcPr>
            <w:tcW w:w="13349" w:type="dxa"/>
          </w:tcPr>
          <w:p w14:paraId="22F2CF0C" w14:textId="5ED2D68A" w:rsidR="00C545FB" w:rsidRPr="009D72FD" w:rsidRDefault="009D72FD" w:rsidP="009D72FD">
            <w:pPr>
              <w:jc w:val="left"/>
              <w:rPr>
                <w:b/>
                <w:i/>
              </w:rPr>
            </w:pPr>
            <w:r w:rsidRPr="009D72FD">
              <w:rPr>
                <w:rStyle w:val="fontstyle01"/>
                <w:b w:val="0"/>
                <w:i w:val="0"/>
              </w:rPr>
              <w:t>Interpretarea informațiilor referitoare la distanțe, arii și volume după modelarea printr-o</w:t>
            </w:r>
            <w:r w:rsidRPr="009D72FD">
              <w:rPr>
                <w:rFonts w:ascii="Bold" w:hAnsi="Bold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9D72FD">
              <w:rPr>
                <w:rStyle w:val="fontstyle01"/>
                <w:b w:val="0"/>
                <w:i w:val="0"/>
              </w:rPr>
              <w:t>configurație spațială a unei situații date din cotidian</w:t>
            </w:r>
          </w:p>
        </w:tc>
      </w:tr>
    </w:tbl>
    <w:p w14:paraId="73E2880D" w14:textId="77777777" w:rsidR="00C545FB" w:rsidRDefault="00C545FB" w:rsidP="00E25877">
      <w:pPr>
        <w:rPr>
          <w:rFonts w:eastAsia="Calibri"/>
          <w:b/>
          <w:sz w:val="22"/>
          <w:szCs w:val="22"/>
        </w:rPr>
      </w:pPr>
    </w:p>
    <w:p w14:paraId="548A5CB9" w14:textId="77777777" w:rsidR="00C545FB" w:rsidRDefault="00C545FB" w:rsidP="00E25877">
      <w:pPr>
        <w:rPr>
          <w:rFonts w:eastAsia="Calibri"/>
          <w:b/>
          <w:sz w:val="22"/>
          <w:szCs w:val="22"/>
        </w:rPr>
      </w:pPr>
    </w:p>
    <w:p w14:paraId="7E5E663E" w14:textId="77777777" w:rsidR="00C545FB" w:rsidRDefault="00C545FB" w:rsidP="00E25877">
      <w:pPr>
        <w:rPr>
          <w:rFonts w:eastAsia="Calibri"/>
          <w:b/>
          <w:sz w:val="22"/>
          <w:szCs w:val="22"/>
        </w:rPr>
      </w:pPr>
    </w:p>
    <w:p w14:paraId="06854B8B" w14:textId="77777777" w:rsidR="00C545FB" w:rsidRDefault="00C545FB" w:rsidP="00E25877">
      <w:pPr>
        <w:rPr>
          <w:rFonts w:eastAsia="Calibri"/>
          <w:b/>
          <w:sz w:val="22"/>
          <w:szCs w:val="22"/>
        </w:rPr>
      </w:pPr>
    </w:p>
    <w:p w14:paraId="1D37A863" w14:textId="77777777" w:rsidR="00E25877" w:rsidRDefault="00E25877" w:rsidP="00E25877">
      <w:pPr>
        <w:rPr>
          <w:rFonts w:eastAsia="Calibri"/>
          <w:b/>
          <w:sz w:val="22"/>
          <w:szCs w:val="22"/>
        </w:rPr>
      </w:pPr>
      <w:r w:rsidRPr="000D3CD2">
        <w:rPr>
          <w:rFonts w:eastAsia="Calibri"/>
          <w:b/>
          <w:sz w:val="22"/>
          <w:szCs w:val="22"/>
        </w:rPr>
        <w:t>Planificarea este realizată pentru următoarea structură a anului școlar:</w:t>
      </w:r>
    </w:p>
    <w:p w14:paraId="7B438DC4" w14:textId="77777777" w:rsidR="00E25877" w:rsidRDefault="00E25877" w:rsidP="00E25877">
      <w:pPr>
        <w:rPr>
          <w:rFonts w:eastAsia="Calibri"/>
          <w:b/>
          <w:sz w:val="22"/>
          <w:szCs w:val="22"/>
        </w:rPr>
      </w:pPr>
    </w:p>
    <w:tbl>
      <w:tblPr>
        <w:tblW w:w="4402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4267"/>
        <w:gridCol w:w="909"/>
        <w:gridCol w:w="852"/>
        <w:gridCol w:w="850"/>
        <w:gridCol w:w="850"/>
        <w:gridCol w:w="850"/>
        <w:gridCol w:w="852"/>
        <w:gridCol w:w="850"/>
        <w:gridCol w:w="850"/>
      </w:tblGrid>
      <w:tr w:rsidR="0017756C" w:rsidRPr="000D3CD2" w14:paraId="0C43245A" w14:textId="77777777" w:rsidTr="0067251F"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bottom"/>
            <w:hideMark/>
          </w:tcPr>
          <w:p w14:paraId="1D16E708" w14:textId="77777777" w:rsidR="0017756C" w:rsidRPr="000D3CD2" w:rsidRDefault="0017756C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hideMark/>
          </w:tcPr>
          <w:p w14:paraId="12A9E0BF" w14:textId="77777777" w:rsidR="0017756C" w:rsidRPr="000D3CD2" w:rsidRDefault="0017756C" w:rsidP="005E5742">
            <w:pPr>
              <w:jc w:val="center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Perioada</w:t>
            </w:r>
          </w:p>
        </w:tc>
        <w:tc>
          <w:tcPr>
            <w:tcW w:w="278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</w:tcPr>
          <w:p w14:paraId="4D401868" w14:textId="73CAF68E" w:rsidR="0017756C" w:rsidRPr="000D3CD2" w:rsidRDefault="0017756C" w:rsidP="0017756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 xml:space="preserve">                      </w:t>
            </w: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Săptămânile de școală</w:t>
            </w:r>
          </w:p>
        </w:tc>
      </w:tr>
      <w:tr w:rsidR="0017756C" w:rsidRPr="000D3CD2" w14:paraId="09874FA4" w14:textId="77777777" w:rsidTr="0067251F"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06D6588E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1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0911AE" w14:textId="4354BCAA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>9 sept</w:t>
            </w:r>
            <w:r>
              <w:rPr>
                <w:rFonts w:eastAsia="Arial"/>
                <w:b/>
                <w:color w:val="000000" w:themeColor="text1"/>
              </w:rPr>
              <w:t>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 – 25 oct</w:t>
            </w:r>
            <w:r>
              <w:rPr>
                <w:rFonts w:eastAsia="Arial"/>
                <w:b/>
                <w:color w:val="000000" w:themeColor="text1"/>
              </w:rPr>
              <w:t>ombrie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</w:t>
            </w:r>
            <w:r w:rsidRPr="000D3CD2">
              <w:rPr>
                <w:rFonts w:eastAsia="Calibri"/>
                <w:sz w:val="22"/>
                <w:szCs w:val="22"/>
              </w:rPr>
              <w:t xml:space="preserve"> (7 săptămâni)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F8279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31147EF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7A58784A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F0B9A8E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6B35142C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6E53CCF9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1FEB695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35E6D5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7756C" w:rsidRPr="000D3CD2" w14:paraId="75166D5E" w14:textId="77777777" w:rsidTr="0067251F"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270700F3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2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315250" w14:textId="77777777" w:rsidR="0092352B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4 noiembrie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 – </w:t>
            </w:r>
            <w:r>
              <w:rPr>
                <w:rFonts w:eastAsia="Arial"/>
                <w:b/>
                <w:color w:val="000000" w:themeColor="text1"/>
              </w:rPr>
              <w:t>20 decembrie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8AB45CF" w14:textId="4114E5B3" w:rsidR="0092352B" w:rsidRPr="000D3CD2" w:rsidRDefault="0092352B" w:rsidP="008205FA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6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</w:t>
            </w:r>
            <w:r>
              <w:rPr>
                <w:rFonts w:eastAsia="Calibri"/>
                <w:sz w:val="22"/>
                <w:szCs w:val="22"/>
              </w:rPr>
              <w:t xml:space="preserve"> +</w:t>
            </w:r>
            <w:r w:rsidRPr="000D3CD2">
              <w:rPr>
                <w:rFonts w:eastAsia="Calibri"/>
                <w:b/>
                <w:bCs/>
                <w:i/>
                <w:iCs/>
                <w:color w:val="538135" w:themeColor="accent6" w:themeShade="BF"/>
                <w:sz w:val="22"/>
                <w:szCs w:val="22"/>
              </w:rPr>
              <w:t xml:space="preserve"> </w:t>
            </w:r>
            <w:r w:rsidRPr="0092352B">
              <w:rPr>
                <w:rFonts w:eastAsia="Calibri"/>
                <w:b/>
                <w:bCs/>
                <w:i/>
                <w:iCs/>
                <w:color w:val="C00000"/>
                <w:sz w:val="22"/>
                <w:szCs w:val="22"/>
              </w:rPr>
              <w:t>Școala altfel</w:t>
            </w:r>
            <w:r w:rsidRPr="0092352B">
              <w:rPr>
                <w:rFonts w:eastAsia="Calibri"/>
                <w:color w:val="C00000"/>
                <w:sz w:val="22"/>
                <w:szCs w:val="22"/>
              </w:rPr>
              <w:t xml:space="preserve"> </w:t>
            </w:r>
            <w:r w:rsidRPr="000D3C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A1E086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462F7C13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26B7C76F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36AC1B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6195915E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41F6BCE8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noWrap/>
            <w:vAlign w:val="center"/>
          </w:tcPr>
          <w:p w14:paraId="31B9F07E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92352B">
              <w:rPr>
                <w:rFonts w:eastAsia="Calibri"/>
                <w:color w:val="FFFFFF" w:themeColor="background1"/>
                <w:sz w:val="22"/>
                <w:szCs w:val="22"/>
              </w:rPr>
              <w:t>14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BCDF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7756C" w:rsidRPr="000D3CD2" w14:paraId="1FDD8F9A" w14:textId="77777777" w:rsidTr="0067251F"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786EAEC0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3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B9B00" w14:textId="77777777" w:rsidR="0092352B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8 ianuarie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40273D5C" w14:textId="75A6533F" w:rsidR="0092352B" w:rsidRPr="000D3CD2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6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69C07F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400AAC5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748173A4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53E6114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51EF18A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F251A97" w14:textId="5642B6F6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79FC6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DF4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7756C" w:rsidRPr="000D3CD2" w14:paraId="692DF30E" w14:textId="77777777" w:rsidTr="0067251F"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11DAD7B9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4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06623F" w14:textId="77777777" w:rsidR="0092352B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24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17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65262EB" w14:textId="49F3C33C" w:rsidR="0092352B" w:rsidRPr="000D3CD2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 + </w:t>
            </w:r>
            <w:r w:rsidRPr="000D3CD2">
              <w:rPr>
                <w:rFonts w:eastAsia="Calibri"/>
                <w:b/>
                <w:bCs/>
                <w:i/>
                <w:iCs/>
                <w:color w:val="538135" w:themeColor="accent6" w:themeShade="BF"/>
                <w:sz w:val="22"/>
                <w:szCs w:val="22"/>
              </w:rPr>
              <w:t>Săptămâna verde</w:t>
            </w:r>
            <w:r w:rsidRPr="000D3C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1A9BEFE" w14:textId="7782E75B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810E638" w14:textId="38405501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B5CEB47" w14:textId="72140DEC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6BAE339" w14:textId="37FF73F1" w:rsidR="0092352B" w:rsidRPr="000D3CD2" w:rsidRDefault="0092352B" w:rsidP="0092352B">
            <w:pPr>
              <w:jc w:val="center"/>
              <w:rPr>
                <w:rFonts w:eastAsia="Calibri"/>
                <w:color w:val="FFFF00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AABF924" w14:textId="1A75919E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281C899" w14:textId="2262551F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7F96C6D" w14:textId="0A3ECE03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6C15914" w14:textId="7DF5F837" w:rsidR="0092352B" w:rsidRPr="0092352B" w:rsidRDefault="0092352B" w:rsidP="0092352B">
            <w:pPr>
              <w:jc w:val="center"/>
              <w:rPr>
                <w:rFonts w:eastAsia="Calibri"/>
                <w:b/>
                <w:color w:val="FFFFFF" w:themeColor="background1"/>
                <w:sz w:val="22"/>
                <w:szCs w:val="22"/>
              </w:rPr>
            </w:pPr>
            <w:r w:rsidRPr="0092352B">
              <w:rPr>
                <w:rFonts w:eastAsia="Calibri"/>
                <w:b/>
                <w:color w:val="FFFFFF" w:themeColor="background1"/>
                <w:sz w:val="22"/>
                <w:szCs w:val="22"/>
              </w:rPr>
              <w:t>28</w:t>
            </w:r>
          </w:p>
        </w:tc>
      </w:tr>
      <w:tr w:rsidR="0017756C" w:rsidRPr="000D3CD2" w14:paraId="3358FDC4" w14:textId="77777777" w:rsidTr="0067251F"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22D2417F" w14:textId="77777777" w:rsidR="0092352B" w:rsidRPr="000D3CD2" w:rsidRDefault="0092352B" w:rsidP="0092352B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5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EF40C1" w14:textId="77777777" w:rsidR="0092352B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28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13 iunie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3C42C7EA" w14:textId="30AB8E48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FC29DB" w14:textId="6597960B" w:rsidR="0092352B" w:rsidRPr="000D3CD2" w:rsidRDefault="0092352B" w:rsidP="0092352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29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CDEAC33" w14:textId="069182C1" w:rsidR="0092352B" w:rsidRPr="000D3CD2" w:rsidRDefault="0092352B" w:rsidP="0092352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D3CD2">
              <w:rPr>
                <w:rFonts w:eastAsia="Calibri"/>
                <w:bCs/>
                <w:sz w:val="22"/>
                <w:szCs w:val="22"/>
              </w:rPr>
              <w:t>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7580DABE" w14:textId="3BB614C7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6B54B065" w14:textId="0672E0F4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AFFF8D2" w14:textId="4D7B2F3B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38F959F2" w14:textId="042DA008" w:rsidR="0092352B" w:rsidRPr="000D3CD2" w:rsidRDefault="0092352B" w:rsidP="0092352B">
            <w:pPr>
              <w:jc w:val="center"/>
              <w:rPr>
                <w:rFonts w:eastAsia="Calibri"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50FC6198" w14:textId="58527759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38E566" w14:textId="77777777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6E0C5BA8" w14:textId="0E289FAF" w:rsidR="00E25877" w:rsidRPr="00823BE5" w:rsidRDefault="00E25877" w:rsidP="00823BE5">
      <w:pPr>
        <w:tabs>
          <w:tab w:val="left" w:pos="2676"/>
        </w:tabs>
      </w:pPr>
    </w:p>
    <w:sectPr w:rsidR="00E25877" w:rsidRPr="00823BE5" w:rsidSect="000B7157">
      <w:footerReference w:type="default" r:id="rId51"/>
      <w:pgSz w:w="16838" w:h="11906" w:orient="landscape"/>
      <w:pgMar w:top="1418" w:right="1418" w:bottom="851" w:left="1418" w:header="720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91032" w14:textId="77777777" w:rsidR="00B356C8" w:rsidRDefault="00B356C8" w:rsidP="003E1002">
      <w:r>
        <w:separator/>
      </w:r>
    </w:p>
  </w:endnote>
  <w:endnote w:type="continuationSeparator" w:id="0">
    <w:p w14:paraId="789490A4" w14:textId="77777777" w:rsidR="00B356C8" w:rsidRDefault="00B356C8" w:rsidP="003E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Italic">
    <w:altName w:val="Times New Roman"/>
    <w:panose1 w:val="00000000000000000000"/>
    <w:charset w:val="00"/>
    <w:family w:val="roman"/>
    <w:notTrueType/>
    <w:pitch w:val="default"/>
  </w:font>
  <w:font w:name="MTExtra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9809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92C67A" w14:textId="3F1C429A" w:rsidR="009F1B1D" w:rsidRDefault="009F1B1D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BA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6459C78" w14:textId="77777777" w:rsidR="009F1B1D" w:rsidRDefault="009F1B1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F3F94" w14:textId="77777777" w:rsidR="00B356C8" w:rsidRDefault="00B356C8" w:rsidP="003E1002">
      <w:r>
        <w:separator/>
      </w:r>
    </w:p>
  </w:footnote>
  <w:footnote w:type="continuationSeparator" w:id="0">
    <w:p w14:paraId="5A93124E" w14:textId="77777777" w:rsidR="00B356C8" w:rsidRDefault="00B356C8" w:rsidP="003E1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924"/>
    <w:multiLevelType w:val="multilevel"/>
    <w:tmpl w:val="2BF02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85641D"/>
    <w:multiLevelType w:val="hybridMultilevel"/>
    <w:tmpl w:val="D58E37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337D"/>
    <w:multiLevelType w:val="hybridMultilevel"/>
    <w:tmpl w:val="7AE8B9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C64C21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7FDE05E2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020CA"/>
    <w:multiLevelType w:val="hybridMultilevel"/>
    <w:tmpl w:val="E5C07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CE3EA4"/>
    <w:multiLevelType w:val="hybridMultilevel"/>
    <w:tmpl w:val="AB046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527215"/>
    <w:multiLevelType w:val="hybridMultilevel"/>
    <w:tmpl w:val="ABCA0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AC2BD6"/>
    <w:multiLevelType w:val="hybridMultilevel"/>
    <w:tmpl w:val="DFE4C1C8"/>
    <w:lvl w:ilvl="0" w:tplc="8C2ACC54">
      <w:numFmt w:val="bullet"/>
      <w:lvlText w:val="•"/>
      <w:lvlJc w:val="left"/>
      <w:pPr>
        <w:ind w:left="719" w:hanging="360"/>
      </w:pPr>
      <w:rPr>
        <w:rFonts w:hint="default"/>
        <w:lang w:val="ro-RO" w:eastAsia="en-US" w:bidi="ar-SA"/>
      </w:rPr>
    </w:lvl>
    <w:lvl w:ilvl="1" w:tplc="0418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 w15:restartNumberingAfterBreak="0">
    <w:nsid w:val="479857EC"/>
    <w:multiLevelType w:val="hybridMultilevel"/>
    <w:tmpl w:val="1D72FF2A"/>
    <w:lvl w:ilvl="0" w:tplc="7FDE0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674DE"/>
    <w:multiLevelType w:val="hybridMultilevel"/>
    <w:tmpl w:val="83E2F8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33A46"/>
    <w:multiLevelType w:val="hybridMultilevel"/>
    <w:tmpl w:val="79E84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ED5895"/>
    <w:multiLevelType w:val="hybridMultilevel"/>
    <w:tmpl w:val="3F0AC4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45620A"/>
    <w:multiLevelType w:val="hybridMultilevel"/>
    <w:tmpl w:val="BD169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750F8"/>
    <w:multiLevelType w:val="hybridMultilevel"/>
    <w:tmpl w:val="77AC9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1565B3"/>
    <w:multiLevelType w:val="hybridMultilevel"/>
    <w:tmpl w:val="0E320B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6730C8"/>
    <w:multiLevelType w:val="hybridMultilevel"/>
    <w:tmpl w:val="E8AEE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4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3"/>
  </w:num>
  <w:num w:numId="10">
    <w:abstractNumId w:val="12"/>
  </w:num>
  <w:num w:numId="11">
    <w:abstractNumId w:val="2"/>
  </w:num>
  <w:num w:numId="12">
    <w:abstractNumId w:val="0"/>
  </w:num>
  <w:num w:numId="13">
    <w:abstractNumId w:val="1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52"/>
    <w:rsid w:val="000103C3"/>
    <w:rsid w:val="00013127"/>
    <w:rsid w:val="00020BE6"/>
    <w:rsid w:val="00027F1C"/>
    <w:rsid w:val="0003084F"/>
    <w:rsid w:val="0005343A"/>
    <w:rsid w:val="000768D6"/>
    <w:rsid w:val="000B7157"/>
    <w:rsid w:val="000B7F63"/>
    <w:rsid w:val="000C61C3"/>
    <w:rsid w:val="000D20BB"/>
    <w:rsid w:val="000F0A59"/>
    <w:rsid w:val="000F4C63"/>
    <w:rsid w:val="00107584"/>
    <w:rsid w:val="00117A5A"/>
    <w:rsid w:val="00154697"/>
    <w:rsid w:val="00164924"/>
    <w:rsid w:val="0017756C"/>
    <w:rsid w:val="001925B5"/>
    <w:rsid w:val="001A069A"/>
    <w:rsid w:val="001A19E3"/>
    <w:rsid w:val="001B456D"/>
    <w:rsid w:val="001D37B8"/>
    <w:rsid w:val="001F742F"/>
    <w:rsid w:val="00246C20"/>
    <w:rsid w:val="002470A3"/>
    <w:rsid w:val="0025737D"/>
    <w:rsid w:val="002731B2"/>
    <w:rsid w:val="002A0A19"/>
    <w:rsid w:val="002B0829"/>
    <w:rsid w:val="002B7171"/>
    <w:rsid w:val="002B7CCA"/>
    <w:rsid w:val="002C298B"/>
    <w:rsid w:val="002D4702"/>
    <w:rsid w:val="0032656E"/>
    <w:rsid w:val="00336FA5"/>
    <w:rsid w:val="00337279"/>
    <w:rsid w:val="00342D02"/>
    <w:rsid w:val="0035706D"/>
    <w:rsid w:val="00377DC3"/>
    <w:rsid w:val="003A7EBF"/>
    <w:rsid w:val="003B6BAE"/>
    <w:rsid w:val="003D0B34"/>
    <w:rsid w:val="003D3853"/>
    <w:rsid w:val="003E1002"/>
    <w:rsid w:val="003E7807"/>
    <w:rsid w:val="003F6CBB"/>
    <w:rsid w:val="00401B34"/>
    <w:rsid w:val="00406A52"/>
    <w:rsid w:val="0042157A"/>
    <w:rsid w:val="00427534"/>
    <w:rsid w:val="00437DDD"/>
    <w:rsid w:val="0044146C"/>
    <w:rsid w:val="00446AD0"/>
    <w:rsid w:val="00471510"/>
    <w:rsid w:val="004809F6"/>
    <w:rsid w:val="00483F38"/>
    <w:rsid w:val="004842C4"/>
    <w:rsid w:val="004862AC"/>
    <w:rsid w:val="004A62B7"/>
    <w:rsid w:val="004C461E"/>
    <w:rsid w:val="004C4691"/>
    <w:rsid w:val="004E3D08"/>
    <w:rsid w:val="004F105D"/>
    <w:rsid w:val="004F43D6"/>
    <w:rsid w:val="00502E6A"/>
    <w:rsid w:val="005219CC"/>
    <w:rsid w:val="00523277"/>
    <w:rsid w:val="00544C00"/>
    <w:rsid w:val="00554FB8"/>
    <w:rsid w:val="00556DCB"/>
    <w:rsid w:val="00565AB3"/>
    <w:rsid w:val="00566945"/>
    <w:rsid w:val="0057256F"/>
    <w:rsid w:val="005B6007"/>
    <w:rsid w:val="005B6BD7"/>
    <w:rsid w:val="005C3040"/>
    <w:rsid w:val="005D596B"/>
    <w:rsid w:val="005D5DBF"/>
    <w:rsid w:val="005E5742"/>
    <w:rsid w:val="005F2575"/>
    <w:rsid w:val="006277E7"/>
    <w:rsid w:val="006432F6"/>
    <w:rsid w:val="00655ECC"/>
    <w:rsid w:val="0066203A"/>
    <w:rsid w:val="0067251F"/>
    <w:rsid w:val="00697954"/>
    <w:rsid w:val="006A5CCD"/>
    <w:rsid w:val="006B1E91"/>
    <w:rsid w:val="006E214C"/>
    <w:rsid w:val="0070030B"/>
    <w:rsid w:val="00701ADD"/>
    <w:rsid w:val="007231B1"/>
    <w:rsid w:val="007324E2"/>
    <w:rsid w:val="0076572A"/>
    <w:rsid w:val="007657F1"/>
    <w:rsid w:val="00783121"/>
    <w:rsid w:val="00785B0B"/>
    <w:rsid w:val="007943AF"/>
    <w:rsid w:val="007B4580"/>
    <w:rsid w:val="007B7941"/>
    <w:rsid w:val="007D14ED"/>
    <w:rsid w:val="007E440D"/>
    <w:rsid w:val="00804B55"/>
    <w:rsid w:val="00817095"/>
    <w:rsid w:val="008205FA"/>
    <w:rsid w:val="00821142"/>
    <w:rsid w:val="00823BE5"/>
    <w:rsid w:val="00825842"/>
    <w:rsid w:val="0084539E"/>
    <w:rsid w:val="0087283B"/>
    <w:rsid w:val="0087488D"/>
    <w:rsid w:val="0088535C"/>
    <w:rsid w:val="008930EB"/>
    <w:rsid w:val="008A7B75"/>
    <w:rsid w:val="008B52A3"/>
    <w:rsid w:val="008C5868"/>
    <w:rsid w:val="0090110A"/>
    <w:rsid w:val="009013C9"/>
    <w:rsid w:val="00913D09"/>
    <w:rsid w:val="0092352B"/>
    <w:rsid w:val="009476F0"/>
    <w:rsid w:val="00950C03"/>
    <w:rsid w:val="00964E44"/>
    <w:rsid w:val="009B22E9"/>
    <w:rsid w:val="009C33F2"/>
    <w:rsid w:val="009D72FD"/>
    <w:rsid w:val="009F1B1D"/>
    <w:rsid w:val="00A35E55"/>
    <w:rsid w:val="00A47884"/>
    <w:rsid w:val="00A50706"/>
    <w:rsid w:val="00A509F4"/>
    <w:rsid w:val="00A83231"/>
    <w:rsid w:val="00A8603A"/>
    <w:rsid w:val="00AB530A"/>
    <w:rsid w:val="00AB57CA"/>
    <w:rsid w:val="00AB7C83"/>
    <w:rsid w:val="00AE0B56"/>
    <w:rsid w:val="00AE336A"/>
    <w:rsid w:val="00AE51B3"/>
    <w:rsid w:val="00AF05AD"/>
    <w:rsid w:val="00B00A65"/>
    <w:rsid w:val="00B33C11"/>
    <w:rsid w:val="00B355E6"/>
    <w:rsid w:val="00B356C8"/>
    <w:rsid w:val="00BB4BF2"/>
    <w:rsid w:val="00BC63CF"/>
    <w:rsid w:val="00BD740A"/>
    <w:rsid w:val="00BF4503"/>
    <w:rsid w:val="00BF528B"/>
    <w:rsid w:val="00C30B66"/>
    <w:rsid w:val="00C47C9F"/>
    <w:rsid w:val="00C545FB"/>
    <w:rsid w:val="00C55998"/>
    <w:rsid w:val="00C56575"/>
    <w:rsid w:val="00C77662"/>
    <w:rsid w:val="00C959A7"/>
    <w:rsid w:val="00CB5865"/>
    <w:rsid w:val="00CE6CE3"/>
    <w:rsid w:val="00D12A9C"/>
    <w:rsid w:val="00D174EB"/>
    <w:rsid w:val="00D2426E"/>
    <w:rsid w:val="00D26F4E"/>
    <w:rsid w:val="00D54D51"/>
    <w:rsid w:val="00D6366C"/>
    <w:rsid w:val="00D7211D"/>
    <w:rsid w:val="00D82ACD"/>
    <w:rsid w:val="00DD0B7C"/>
    <w:rsid w:val="00DE63B2"/>
    <w:rsid w:val="00E02EFA"/>
    <w:rsid w:val="00E15F2E"/>
    <w:rsid w:val="00E25877"/>
    <w:rsid w:val="00E6031A"/>
    <w:rsid w:val="00E73DB7"/>
    <w:rsid w:val="00E765C5"/>
    <w:rsid w:val="00E858FA"/>
    <w:rsid w:val="00E9457B"/>
    <w:rsid w:val="00EA0373"/>
    <w:rsid w:val="00EA6B36"/>
    <w:rsid w:val="00EB7B09"/>
    <w:rsid w:val="00EF4BFD"/>
    <w:rsid w:val="00EF7230"/>
    <w:rsid w:val="00F107A3"/>
    <w:rsid w:val="00F26A57"/>
    <w:rsid w:val="00F57573"/>
    <w:rsid w:val="00F60B49"/>
    <w:rsid w:val="00F65B02"/>
    <w:rsid w:val="00FA4B80"/>
    <w:rsid w:val="00FA601C"/>
    <w:rsid w:val="00FA7337"/>
    <w:rsid w:val="00FB0D2F"/>
    <w:rsid w:val="00FC0840"/>
    <w:rsid w:val="00FC2737"/>
    <w:rsid w:val="00FC3071"/>
    <w:rsid w:val="00FD3852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A7CDC"/>
  <w15:chartTrackingRefBased/>
  <w15:docId w15:val="{C437F948-5503-491F-8DE7-D2A0B900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A5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body 2,List Paragraph11,List Paragraph111,Akapit z listą BS,List_Paragraph,Multilevel para_II,Outlines a.b.c.,Akapit z lista BS,Antes de enumeración,Listă colorată - Accentuare 11,Bullet,Citation List"/>
    <w:basedOn w:val="Normal"/>
    <w:link w:val="ListparagrafCaracter"/>
    <w:uiPriority w:val="34"/>
    <w:qFormat/>
    <w:rsid w:val="00406A52"/>
    <w:pPr>
      <w:widowControl w:val="0"/>
      <w:ind w:left="720"/>
      <w:contextualSpacing/>
    </w:pPr>
  </w:style>
  <w:style w:type="table" w:customStyle="1" w:styleId="3">
    <w:name w:val="3"/>
    <w:basedOn w:val="TabelNormal"/>
    <w:rsid w:val="00406A52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val="ro-RO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fCaracter">
    <w:name w:val="Listă paragraf Caracter"/>
    <w:aliases w:val="Normal bullet 2 Caracter,body 2 Caracter,List Paragraph11 Caracter,List Paragraph111 Caracter,Akapit z listą BS Caracter,List_Paragraph Caracter,Multilevel para_II Caracter,Outlines a.b.c. Caracter,Akapit z lista BS Caracter"/>
    <w:link w:val="Listparagraf"/>
    <w:uiPriority w:val="34"/>
    <w:locked/>
    <w:rsid w:val="00406A52"/>
    <w:rPr>
      <w:rFonts w:ascii="Times New Roman" w:hAnsi="Times New Roman" w:cs="Times New Roman"/>
      <w:sz w:val="24"/>
      <w:szCs w:val="24"/>
      <w:lang w:val="ro-RO"/>
    </w:rPr>
  </w:style>
  <w:style w:type="character" w:styleId="Referincomentariu">
    <w:name w:val="annotation reference"/>
    <w:basedOn w:val="Fontdeparagrafimplicit"/>
    <w:unhideWhenUsed/>
    <w:rsid w:val="00406A52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06A52"/>
    <w:pPr>
      <w:jc w:val="left"/>
    </w:pPr>
    <w:rPr>
      <w:rFonts w:eastAsia="Times New Roman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rsid w:val="00406A52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elgril">
    <w:name w:val="Table Grid"/>
    <w:basedOn w:val="TabelNormal"/>
    <w:uiPriority w:val="59"/>
    <w:rsid w:val="00406A52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3E1002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E1002"/>
    <w:rPr>
      <w:rFonts w:ascii="Times New Roman" w:hAnsi="Times New Roman" w:cs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3E1002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E1002"/>
    <w:rPr>
      <w:rFonts w:ascii="Times New Roman" w:hAnsi="Times New Roman" w:cs="Times New Roman"/>
      <w:sz w:val="24"/>
      <w:szCs w:val="24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15F2E"/>
    <w:pPr>
      <w:jc w:val="both"/>
    </w:pPr>
    <w:rPr>
      <w:rFonts w:eastAsiaTheme="minorHAnsi"/>
      <w:b/>
      <w:bCs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15F2E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styleId="Hyperlink">
    <w:name w:val="Hyperlink"/>
    <w:basedOn w:val="Fontdeparagrafimplicit"/>
    <w:uiPriority w:val="99"/>
    <w:unhideWhenUsed/>
    <w:rsid w:val="005E5742"/>
    <w:rPr>
      <w:color w:val="0563C1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146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146C"/>
    <w:rPr>
      <w:rFonts w:ascii="Segoe UI" w:hAnsi="Segoe UI" w:cs="Segoe UI"/>
      <w:sz w:val="18"/>
      <w:szCs w:val="18"/>
      <w:lang w:val="ro-RO"/>
    </w:rPr>
  </w:style>
  <w:style w:type="character" w:customStyle="1" w:styleId="fontstyle01">
    <w:name w:val="fontstyle01"/>
    <w:basedOn w:val="Fontdeparagrafimplicit"/>
    <w:rsid w:val="00C545FB"/>
    <w:rPr>
      <w:rFonts w:ascii="BoldItalic" w:hAnsi="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Fontdeparagrafimplicit"/>
    <w:rsid w:val="004842C4"/>
    <w:rPr>
      <w:rFonts w:ascii="MTExtra" w:eastAsia="MTExtra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A320">
    <w:name w:val="A3_20"/>
    <w:uiPriority w:val="99"/>
    <w:rsid w:val="009D72FD"/>
    <w:rPr>
      <w:rFonts w:cs="Georgia"/>
      <w:b/>
      <w:bCs/>
      <w:color w:val="000000"/>
      <w:sz w:val="30"/>
      <w:szCs w:val="30"/>
    </w:rPr>
  </w:style>
  <w:style w:type="character" w:customStyle="1" w:styleId="fontstyle31">
    <w:name w:val="fontstyle31"/>
    <w:basedOn w:val="Fontdeparagrafimplicit"/>
    <w:rsid w:val="00DD0B7C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Fontdeparagrafimplicit"/>
    <w:rsid w:val="00DD0B7C"/>
    <w:rPr>
      <w:rFonts w:ascii="MTExtra" w:eastAsia="MTExtra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8" Type="http://schemas.openxmlformats.org/officeDocument/2006/relationships/image" Target="media/image1.wm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87A0-DC9F-4A5F-9026-66CC0F37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2223</Words>
  <Characters>12894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15087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2024-08-29T16:45:00Z</cp:lastPrinted>
  <dcterms:created xsi:type="dcterms:W3CDTF">2024-08-30T11:14:00Z</dcterms:created>
  <dcterms:modified xsi:type="dcterms:W3CDTF">2024-08-30T11:50:00Z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d579be0d652f0035294145967c7bab5e5f297e921cebe014b3cdd036424bb1dc</vt:lpwstr>
  </property>
</Properties>
</file>